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6475" w14:textId="77777777" w:rsidR="00D2380F" w:rsidRDefault="00D2380F" w:rsidP="0015331F">
      <w:pPr>
        <w:pStyle w:val="PlainText"/>
        <w:tabs>
          <w:tab w:val="left" w:pos="810"/>
          <w:tab w:val="left" w:pos="1418"/>
        </w:tabs>
        <w:jc w:val="center"/>
        <w:rPr>
          <w:rFonts w:ascii="Arial" w:hAnsi="Arial" w:cs="Arial"/>
          <w:b/>
          <w:sz w:val="24"/>
          <w:szCs w:val="24"/>
          <w:u w:val="single"/>
        </w:rPr>
      </w:pPr>
    </w:p>
    <w:p w14:paraId="37156476"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37156477"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37156478" w14:textId="77777777" w:rsidR="00D2380F" w:rsidRPr="00D75188" w:rsidRDefault="00D2380F" w:rsidP="00D2380F">
      <w:pPr>
        <w:pStyle w:val="PlainText"/>
        <w:jc w:val="center"/>
        <w:outlineLvl w:val="0"/>
        <w:rPr>
          <w:rFonts w:ascii="Arial" w:hAnsi="Arial" w:cs="Arial"/>
          <w:b/>
          <w:sz w:val="24"/>
          <w:szCs w:val="24"/>
          <w:u w:val="single"/>
        </w:rPr>
      </w:pPr>
    </w:p>
    <w:p w14:paraId="37156479" w14:textId="61A9774B" w:rsidR="00D2380F" w:rsidRDefault="00832B1E"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Children’s and Joint Commissioning </w:t>
      </w:r>
    </w:p>
    <w:p w14:paraId="3D525E73" w14:textId="1BFE3254" w:rsidR="00832B1E" w:rsidRDefault="00832B1E" w:rsidP="00D2380F">
      <w:pPr>
        <w:pStyle w:val="PlainText"/>
        <w:jc w:val="center"/>
        <w:outlineLvl w:val="0"/>
        <w:rPr>
          <w:rFonts w:ascii="Arial" w:hAnsi="Arial" w:cs="Arial"/>
          <w:b/>
          <w:sz w:val="24"/>
          <w:szCs w:val="24"/>
          <w:u w:val="single"/>
        </w:rPr>
      </w:pPr>
    </w:p>
    <w:p w14:paraId="01DD7E1C" w14:textId="26F0D329" w:rsidR="00832B1E" w:rsidRPr="00D75188" w:rsidRDefault="00B4212A"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Fostering Team </w:t>
      </w:r>
    </w:p>
    <w:p w14:paraId="3715647A" w14:textId="77777777" w:rsidR="00D2380F" w:rsidRPr="00D75188" w:rsidRDefault="00D2380F" w:rsidP="00D2380F">
      <w:pPr>
        <w:pStyle w:val="PlainText"/>
        <w:jc w:val="center"/>
        <w:outlineLvl w:val="0"/>
        <w:rPr>
          <w:rFonts w:ascii="Arial" w:hAnsi="Arial" w:cs="Arial"/>
          <w:b/>
          <w:sz w:val="24"/>
          <w:szCs w:val="24"/>
          <w:u w:val="single"/>
        </w:rPr>
      </w:pPr>
    </w:p>
    <w:p w14:paraId="3715647B" w14:textId="77777777" w:rsidR="00D75188" w:rsidRDefault="00D75188" w:rsidP="00D2380F">
      <w:pPr>
        <w:ind w:left="2880" w:hanging="2880"/>
        <w:rPr>
          <w:rFonts w:cs="Arial"/>
          <w:b/>
          <w:bCs/>
          <w:szCs w:val="24"/>
        </w:rPr>
      </w:pPr>
    </w:p>
    <w:p w14:paraId="3715647C" w14:textId="77777777" w:rsidR="004744A5" w:rsidRPr="00D75188" w:rsidRDefault="004744A5" w:rsidP="00D2380F">
      <w:pPr>
        <w:ind w:left="2880" w:hanging="2880"/>
        <w:rPr>
          <w:rFonts w:cs="Arial"/>
          <w:b/>
          <w:bCs/>
          <w:szCs w:val="24"/>
        </w:rPr>
      </w:pPr>
    </w:p>
    <w:p w14:paraId="7BB047A6" w14:textId="77777777" w:rsidR="00832B1E" w:rsidRPr="00D75188" w:rsidRDefault="00832B1E" w:rsidP="00832B1E">
      <w:pPr>
        <w:ind w:left="2880" w:hanging="2880"/>
        <w:rPr>
          <w:rFonts w:cs="Arial"/>
          <w:b/>
          <w:bCs/>
          <w:szCs w:val="24"/>
        </w:rPr>
      </w:pPr>
    </w:p>
    <w:p w14:paraId="34B9B0C1" w14:textId="32AC7812" w:rsidR="00832B1E" w:rsidRPr="00D75188" w:rsidRDefault="00832B1E" w:rsidP="00832B1E">
      <w:pPr>
        <w:ind w:left="2880" w:hanging="2880"/>
        <w:rPr>
          <w:rFonts w:cs="Arial"/>
          <w:szCs w:val="24"/>
        </w:rPr>
      </w:pPr>
      <w:r w:rsidRPr="00D75188">
        <w:rPr>
          <w:rFonts w:cs="Arial"/>
          <w:b/>
          <w:bCs/>
          <w:szCs w:val="24"/>
        </w:rPr>
        <w:t>JOB TITLE:</w:t>
      </w:r>
      <w:r w:rsidR="00803334">
        <w:rPr>
          <w:rFonts w:cs="Arial"/>
          <w:szCs w:val="24"/>
        </w:rPr>
        <w:tab/>
        <w:t>SUPPORT ASSISSTANT</w:t>
      </w:r>
    </w:p>
    <w:p w14:paraId="52BEA2EB" w14:textId="77777777" w:rsidR="00832B1E" w:rsidRPr="00D75188" w:rsidRDefault="00832B1E" w:rsidP="00832B1E">
      <w:pPr>
        <w:ind w:left="2880" w:hanging="2880"/>
        <w:rPr>
          <w:rFonts w:cs="Arial"/>
          <w:b/>
          <w:bCs/>
          <w:szCs w:val="24"/>
        </w:rPr>
      </w:pPr>
    </w:p>
    <w:p w14:paraId="767D0429" w14:textId="39FB3ED8" w:rsidR="00832B1E" w:rsidRPr="00D75188" w:rsidRDefault="00832B1E" w:rsidP="00832B1E">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 xml:space="preserve">CHILD &amp; ADULT SERVICES </w:t>
      </w:r>
      <w:r w:rsidR="00B4212A">
        <w:rPr>
          <w:rFonts w:cs="Arial"/>
          <w:szCs w:val="24"/>
        </w:rPr>
        <w:t>–</w:t>
      </w:r>
      <w:r>
        <w:rPr>
          <w:rFonts w:cs="Arial"/>
          <w:szCs w:val="24"/>
        </w:rPr>
        <w:t xml:space="preserve"> </w:t>
      </w:r>
      <w:r w:rsidR="00B4212A">
        <w:rPr>
          <w:rFonts w:cs="Arial"/>
          <w:sz w:val="20"/>
        </w:rPr>
        <w:t xml:space="preserve">FOSTERING TEAM </w:t>
      </w:r>
    </w:p>
    <w:p w14:paraId="35157D39" w14:textId="77777777" w:rsidR="00832B1E" w:rsidRPr="00D75188" w:rsidRDefault="00832B1E" w:rsidP="00832B1E">
      <w:pPr>
        <w:rPr>
          <w:rFonts w:cs="Arial"/>
          <w:szCs w:val="24"/>
        </w:rPr>
      </w:pPr>
    </w:p>
    <w:p w14:paraId="1471D5F1" w14:textId="77777777" w:rsidR="00832B1E" w:rsidRPr="00D75188" w:rsidRDefault="00832B1E" w:rsidP="00832B1E">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6</w:t>
      </w:r>
    </w:p>
    <w:p w14:paraId="6E29370B" w14:textId="77777777" w:rsidR="00832B1E" w:rsidRPr="00D75188" w:rsidRDefault="00832B1E" w:rsidP="00832B1E">
      <w:pPr>
        <w:rPr>
          <w:rFonts w:cs="Arial"/>
          <w:szCs w:val="24"/>
        </w:rPr>
      </w:pPr>
    </w:p>
    <w:p w14:paraId="3E319F8D" w14:textId="77777777" w:rsidR="00832B1E" w:rsidRPr="00D75188" w:rsidRDefault="00832B1E" w:rsidP="00832B1E">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 xml:space="preserve">SENIOR BUSINESS OFFICER  </w:t>
      </w:r>
    </w:p>
    <w:p w14:paraId="10C2B61F" w14:textId="77777777" w:rsidR="00832B1E" w:rsidRPr="00D75188" w:rsidRDefault="00832B1E" w:rsidP="00832B1E">
      <w:pPr>
        <w:rPr>
          <w:rFonts w:cs="Arial"/>
          <w:szCs w:val="24"/>
        </w:rPr>
      </w:pPr>
    </w:p>
    <w:p w14:paraId="18D18B32" w14:textId="3A8F39A9" w:rsidR="00832B1E" w:rsidRPr="00D75188" w:rsidRDefault="00832B1E" w:rsidP="00832B1E">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sidR="000C11A1">
        <w:rPr>
          <w:rFonts w:cs="Arial"/>
          <w:szCs w:val="24"/>
        </w:rPr>
        <w:t>102186</w:t>
      </w:r>
    </w:p>
    <w:p w14:paraId="39D5BF07" w14:textId="77777777" w:rsidR="00832B1E" w:rsidRPr="00D75188" w:rsidRDefault="00832B1E" w:rsidP="00832B1E">
      <w:pPr>
        <w:pStyle w:val="PlainText"/>
        <w:tabs>
          <w:tab w:val="left" w:pos="810"/>
          <w:tab w:val="left" w:pos="1418"/>
        </w:tabs>
        <w:jc w:val="center"/>
        <w:rPr>
          <w:rFonts w:ascii="Arial" w:hAnsi="Arial" w:cs="Arial"/>
          <w:b/>
          <w:sz w:val="24"/>
          <w:szCs w:val="24"/>
          <w:u w:val="single"/>
        </w:rPr>
      </w:pPr>
    </w:p>
    <w:p w14:paraId="580E3C6B" w14:textId="77777777" w:rsidR="00832B1E" w:rsidRDefault="00832B1E" w:rsidP="00832B1E">
      <w:pPr>
        <w:pStyle w:val="PlainText"/>
        <w:tabs>
          <w:tab w:val="left" w:pos="810"/>
          <w:tab w:val="left" w:pos="1418"/>
        </w:tabs>
        <w:jc w:val="both"/>
        <w:rPr>
          <w:rFonts w:ascii="Arial" w:hAnsi="Arial" w:cs="Arial"/>
          <w:b/>
          <w:sz w:val="24"/>
          <w:szCs w:val="24"/>
        </w:rPr>
      </w:pPr>
    </w:p>
    <w:p w14:paraId="3530BCA6" w14:textId="77777777" w:rsidR="00832B1E" w:rsidRPr="00D75188" w:rsidRDefault="00832B1E" w:rsidP="00832B1E">
      <w:pPr>
        <w:tabs>
          <w:tab w:val="left" w:pos="851"/>
          <w:tab w:val="left" w:pos="3119"/>
        </w:tabs>
        <w:jc w:val="both"/>
        <w:rPr>
          <w:b/>
          <w:snapToGrid w:val="0"/>
          <w:szCs w:val="24"/>
        </w:rPr>
      </w:pPr>
      <w:r w:rsidRPr="00D75188">
        <w:rPr>
          <w:b/>
          <w:snapToGrid w:val="0"/>
          <w:szCs w:val="24"/>
        </w:rPr>
        <w:t>Purpose of Post</w:t>
      </w:r>
    </w:p>
    <w:p w14:paraId="29C1F5BC" w14:textId="77777777" w:rsidR="00832B1E" w:rsidRPr="00D75188" w:rsidRDefault="00832B1E" w:rsidP="00832B1E">
      <w:pPr>
        <w:tabs>
          <w:tab w:val="left" w:pos="851"/>
          <w:tab w:val="left" w:pos="3119"/>
        </w:tabs>
        <w:jc w:val="both"/>
        <w:rPr>
          <w:snapToGrid w:val="0"/>
          <w:szCs w:val="24"/>
        </w:rPr>
      </w:pPr>
    </w:p>
    <w:p w14:paraId="10FD0770" w14:textId="68F057F4" w:rsidR="00832B1E" w:rsidRDefault="00832B1E" w:rsidP="00832B1E">
      <w:pPr>
        <w:tabs>
          <w:tab w:val="left" w:pos="851"/>
          <w:tab w:val="left" w:pos="3119"/>
        </w:tabs>
        <w:rPr>
          <w:snapToGrid w:val="0"/>
          <w:szCs w:val="24"/>
        </w:rPr>
      </w:pPr>
      <w:r>
        <w:rPr>
          <w:snapToGrid w:val="0"/>
          <w:szCs w:val="24"/>
        </w:rPr>
        <w:t xml:space="preserve">Provide effective and efficient clerical and </w:t>
      </w:r>
      <w:r w:rsidR="00B4212A">
        <w:rPr>
          <w:snapToGrid w:val="0"/>
          <w:szCs w:val="24"/>
        </w:rPr>
        <w:t>administrative duties to the Fostering</w:t>
      </w:r>
      <w:r>
        <w:rPr>
          <w:snapToGrid w:val="0"/>
          <w:szCs w:val="24"/>
        </w:rPr>
        <w:t xml:space="preserve"> Team.</w:t>
      </w:r>
      <w:r>
        <w:rPr>
          <w:snapToGrid w:val="0"/>
          <w:szCs w:val="24"/>
        </w:rPr>
        <w:br/>
      </w:r>
    </w:p>
    <w:p w14:paraId="56131ADE" w14:textId="3B53C71D" w:rsidR="00832B1E" w:rsidRDefault="00832B1E" w:rsidP="00832B1E">
      <w:pPr>
        <w:tabs>
          <w:tab w:val="left" w:pos="851"/>
          <w:tab w:val="left" w:pos="3119"/>
        </w:tabs>
        <w:rPr>
          <w:snapToGrid w:val="0"/>
          <w:szCs w:val="24"/>
        </w:rPr>
      </w:pPr>
      <w:r>
        <w:rPr>
          <w:snapToGrid w:val="0"/>
          <w:szCs w:val="24"/>
        </w:rPr>
        <w:t>All staff will be expected to interpret their role in the context of the vision, values, strategies, objec</w:t>
      </w:r>
      <w:r w:rsidR="00B4212A">
        <w:rPr>
          <w:snapToGrid w:val="0"/>
          <w:szCs w:val="24"/>
        </w:rPr>
        <w:t>tives and aims of the Fostering Team within</w:t>
      </w:r>
      <w:r w:rsidR="00253F03">
        <w:rPr>
          <w:snapToGrid w:val="0"/>
          <w:szCs w:val="24"/>
        </w:rPr>
        <w:t xml:space="preserve"> the </w:t>
      </w:r>
      <w:proofErr w:type="spellStart"/>
      <w:r w:rsidR="00253F03">
        <w:rPr>
          <w:snapToGrid w:val="0"/>
          <w:szCs w:val="24"/>
        </w:rPr>
        <w:t>Childrens</w:t>
      </w:r>
      <w:proofErr w:type="spellEnd"/>
      <w:r w:rsidR="00253F03">
        <w:rPr>
          <w:snapToGrid w:val="0"/>
          <w:szCs w:val="24"/>
        </w:rPr>
        <w:t xml:space="preserve"> and Joint Commissioned Services department</w:t>
      </w:r>
      <w:r>
        <w:rPr>
          <w:snapToGrid w:val="0"/>
          <w:szCs w:val="24"/>
        </w:rPr>
        <w:t xml:space="preserve">, and in the broader context of the Council and its partners. In carrying out their roles, they will be contributing to the development and implementation of national and local policy. </w:t>
      </w:r>
      <w:r>
        <w:rPr>
          <w:snapToGrid w:val="0"/>
          <w:szCs w:val="24"/>
        </w:rPr>
        <w:br/>
      </w:r>
    </w:p>
    <w:p w14:paraId="35FAA5EB" w14:textId="77777777" w:rsidR="00832B1E" w:rsidRDefault="00832B1E" w:rsidP="00832B1E">
      <w:pPr>
        <w:tabs>
          <w:tab w:val="left" w:pos="851"/>
          <w:tab w:val="left" w:pos="3119"/>
        </w:tabs>
        <w:rPr>
          <w:snapToGrid w:val="0"/>
          <w:szCs w:val="24"/>
        </w:rPr>
      </w:pPr>
      <w:r>
        <w:rPr>
          <w:snapToGrid w:val="0"/>
          <w:szCs w:val="24"/>
        </w:rPr>
        <w:lastRenderedPageBreak/>
        <w:t xml:space="preserve">Staff will also be expected to contribute constructively to continuous improvement in terms of performance, outcomes, cost and quality. They will promote positive team working will colleagues across the Council, and work in partnership with staff from other agencies, representatives of users and carers, and elected Members as required. </w:t>
      </w:r>
      <w:r>
        <w:rPr>
          <w:snapToGrid w:val="0"/>
          <w:szCs w:val="24"/>
        </w:rPr>
        <w:br/>
      </w:r>
    </w:p>
    <w:p w14:paraId="6BBBF818" w14:textId="2DC2C431" w:rsidR="00832B1E" w:rsidRDefault="00832B1E" w:rsidP="00832B1E">
      <w:pPr>
        <w:tabs>
          <w:tab w:val="left" w:pos="851"/>
          <w:tab w:val="left" w:pos="3119"/>
        </w:tabs>
        <w:rPr>
          <w:snapToGrid w:val="0"/>
          <w:szCs w:val="24"/>
        </w:rPr>
      </w:pPr>
      <w:r>
        <w:rPr>
          <w:snapToGrid w:val="0"/>
          <w:szCs w:val="24"/>
        </w:rPr>
        <w:t>The post holder is responsible for handling</w:t>
      </w:r>
      <w:r w:rsidR="00B4212A">
        <w:rPr>
          <w:snapToGrid w:val="0"/>
          <w:szCs w:val="24"/>
        </w:rPr>
        <w:t xml:space="preserve"> extremely</w:t>
      </w:r>
      <w:r>
        <w:rPr>
          <w:snapToGrid w:val="0"/>
          <w:szCs w:val="24"/>
        </w:rPr>
        <w:t xml:space="preserve"> confidential information of a personal nature and must ensure that this information is not disclosed inappropriately in line with the Data Protection Act. </w:t>
      </w:r>
    </w:p>
    <w:p w14:paraId="252994C0" w14:textId="77777777" w:rsidR="00832B1E" w:rsidRDefault="00832B1E" w:rsidP="00832B1E">
      <w:pPr>
        <w:tabs>
          <w:tab w:val="left" w:pos="851"/>
          <w:tab w:val="left" w:pos="3119"/>
        </w:tabs>
        <w:rPr>
          <w:snapToGrid w:val="0"/>
          <w:szCs w:val="24"/>
        </w:rPr>
      </w:pPr>
    </w:p>
    <w:p w14:paraId="473C501C" w14:textId="77777777" w:rsidR="00832B1E" w:rsidRDefault="00832B1E" w:rsidP="00832B1E">
      <w:pPr>
        <w:tabs>
          <w:tab w:val="left" w:pos="851"/>
          <w:tab w:val="left" w:pos="3119"/>
        </w:tabs>
        <w:rPr>
          <w:snapToGrid w:val="0"/>
          <w:szCs w:val="24"/>
        </w:rPr>
      </w:pPr>
    </w:p>
    <w:p w14:paraId="1161342A" w14:textId="77777777" w:rsidR="00832B1E" w:rsidRDefault="00832B1E" w:rsidP="00832B1E">
      <w:pPr>
        <w:tabs>
          <w:tab w:val="left" w:pos="851"/>
          <w:tab w:val="left" w:pos="3119"/>
        </w:tabs>
        <w:jc w:val="both"/>
        <w:rPr>
          <w:b/>
          <w:snapToGrid w:val="0"/>
          <w:szCs w:val="24"/>
        </w:rPr>
      </w:pPr>
    </w:p>
    <w:p w14:paraId="7A647657" w14:textId="77777777" w:rsidR="00832B1E" w:rsidRDefault="00832B1E" w:rsidP="00832B1E">
      <w:pPr>
        <w:tabs>
          <w:tab w:val="left" w:pos="851"/>
          <w:tab w:val="left" w:pos="3119"/>
        </w:tabs>
        <w:jc w:val="both"/>
        <w:rPr>
          <w:b/>
          <w:snapToGrid w:val="0"/>
          <w:szCs w:val="24"/>
        </w:rPr>
      </w:pPr>
    </w:p>
    <w:p w14:paraId="1F4BFE12" w14:textId="77777777" w:rsidR="00832B1E" w:rsidRDefault="00832B1E" w:rsidP="00832B1E">
      <w:pPr>
        <w:tabs>
          <w:tab w:val="left" w:pos="851"/>
          <w:tab w:val="left" w:pos="3119"/>
        </w:tabs>
        <w:jc w:val="both"/>
        <w:rPr>
          <w:b/>
          <w:snapToGrid w:val="0"/>
          <w:szCs w:val="24"/>
        </w:rPr>
      </w:pPr>
    </w:p>
    <w:p w14:paraId="67AF2A7C" w14:textId="77777777" w:rsidR="00832B1E" w:rsidRDefault="00832B1E" w:rsidP="00832B1E">
      <w:pPr>
        <w:tabs>
          <w:tab w:val="left" w:pos="851"/>
          <w:tab w:val="left" w:pos="3119"/>
        </w:tabs>
        <w:jc w:val="both"/>
        <w:rPr>
          <w:b/>
          <w:snapToGrid w:val="0"/>
          <w:szCs w:val="24"/>
        </w:rPr>
      </w:pPr>
    </w:p>
    <w:p w14:paraId="6FDA0B26" w14:textId="415EAA11" w:rsidR="00832B1E" w:rsidRPr="00D75188" w:rsidRDefault="00832B1E" w:rsidP="00832B1E">
      <w:pPr>
        <w:tabs>
          <w:tab w:val="left" w:pos="851"/>
          <w:tab w:val="left" w:pos="3119"/>
        </w:tabs>
        <w:jc w:val="both"/>
        <w:rPr>
          <w:b/>
          <w:snapToGrid w:val="0"/>
          <w:szCs w:val="24"/>
        </w:rPr>
      </w:pPr>
      <w:r w:rsidRPr="00D75188">
        <w:rPr>
          <w:b/>
          <w:snapToGrid w:val="0"/>
          <w:szCs w:val="24"/>
        </w:rPr>
        <w:t>Key Relationships</w:t>
      </w:r>
    </w:p>
    <w:p w14:paraId="1AEAADDD" w14:textId="77777777" w:rsidR="00832B1E" w:rsidRPr="00D75188" w:rsidRDefault="00832B1E" w:rsidP="00832B1E">
      <w:pPr>
        <w:tabs>
          <w:tab w:val="left" w:pos="851"/>
          <w:tab w:val="left" w:pos="3119"/>
        </w:tabs>
        <w:jc w:val="both"/>
        <w:rPr>
          <w:snapToGrid w:val="0"/>
          <w:szCs w:val="24"/>
        </w:rPr>
      </w:pPr>
    </w:p>
    <w:p w14:paraId="381CB0E8" w14:textId="0A5752B9" w:rsidR="00832B1E" w:rsidRPr="00426C52" w:rsidRDefault="00832B1E" w:rsidP="00832B1E">
      <w:pPr>
        <w:pStyle w:val="PlainText"/>
        <w:jc w:val="both"/>
        <w:rPr>
          <w:rFonts w:ascii="Arial" w:hAnsi="Arial" w:cs="Arial"/>
          <w:sz w:val="24"/>
          <w:szCs w:val="24"/>
        </w:rPr>
      </w:pPr>
      <w:r w:rsidRPr="00426C52">
        <w:rPr>
          <w:rFonts w:ascii="Arial" w:hAnsi="Arial" w:cs="Arial"/>
          <w:sz w:val="24"/>
          <w:szCs w:val="24"/>
        </w:rPr>
        <w:t>All staff will be expected to promote p</w:t>
      </w:r>
      <w:r w:rsidR="00B4212A">
        <w:rPr>
          <w:rFonts w:ascii="Arial" w:hAnsi="Arial" w:cs="Arial"/>
          <w:sz w:val="24"/>
          <w:szCs w:val="24"/>
        </w:rPr>
        <w:t>artnership working within the Fostering Team</w:t>
      </w:r>
      <w:r w:rsidRPr="00426C52">
        <w:rPr>
          <w:rFonts w:ascii="Arial" w:hAnsi="Arial" w:cs="Arial"/>
          <w:sz w:val="24"/>
          <w:szCs w:val="24"/>
        </w:rPr>
        <w:t xml:space="preserve"> and also across the Department as a whole and contribute constructively to the continuous improvement, performance management </w:t>
      </w:r>
      <w:r>
        <w:rPr>
          <w:rFonts w:ascii="Arial" w:hAnsi="Arial" w:cs="Arial"/>
          <w:sz w:val="24"/>
          <w:szCs w:val="24"/>
        </w:rPr>
        <w:t xml:space="preserve">and </w:t>
      </w:r>
      <w:r w:rsidRPr="00426C52">
        <w:rPr>
          <w:rFonts w:ascii="Arial" w:hAnsi="Arial" w:cs="Arial"/>
          <w:sz w:val="24"/>
          <w:szCs w:val="24"/>
        </w:rPr>
        <w:t>best value culture.</w:t>
      </w:r>
    </w:p>
    <w:p w14:paraId="3FBB81E8" w14:textId="77777777" w:rsidR="00832B1E" w:rsidRPr="00426C52" w:rsidRDefault="00832B1E" w:rsidP="00832B1E">
      <w:pPr>
        <w:pStyle w:val="PlainText"/>
        <w:jc w:val="both"/>
        <w:rPr>
          <w:rFonts w:ascii="Arial" w:hAnsi="Arial" w:cs="Arial"/>
          <w:sz w:val="24"/>
          <w:szCs w:val="24"/>
        </w:rPr>
      </w:pPr>
    </w:p>
    <w:p w14:paraId="17738204" w14:textId="77777777" w:rsidR="00832B1E" w:rsidRPr="00426C52" w:rsidRDefault="00832B1E" w:rsidP="00832B1E">
      <w:pPr>
        <w:pStyle w:val="PlainText"/>
        <w:jc w:val="both"/>
        <w:rPr>
          <w:rFonts w:ascii="Arial" w:hAnsi="Arial" w:cs="Arial"/>
          <w:sz w:val="24"/>
          <w:szCs w:val="24"/>
        </w:rPr>
      </w:pPr>
      <w:r w:rsidRPr="00426C52">
        <w:rPr>
          <w:rFonts w:ascii="Arial" w:hAnsi="Arial" w:cs="Arial"/>
          <w:sz w:val="24"/>
          <w:szCs w:val="24"/>
        </w:rPr>
        <w:t>Additionally, key relationships for this post will be</w:t>
      </w:r>
    </w:p>
    <w:p w14:paraId="454F9A09" w14:textId="77777777" w:rsidR="00832B1E" w:rsidRPr="00BC2769" w:rsidRDefault="00832B1E" w:rsidP="00832B1E">
      <w:pPr>
        <w:pStyle w:val="PlainText"/>
        <w:ind w:left="360"/>
        <w:jc w:val="both"/>
        <w:rPr>
          <w:rFonts w:ascii="Arial" w:hAnsi="Arial" w:cs="Arial"/>
          <w:sz w:val="24"/>
          <w:szCs w:val="24"/>
        </w:rPr>
      </w:pPr>
    </w:p>
    <w:p w14:paraId="19D52928" w14:textId="7243FAA7" w:rsidR="00832B1E" w:rsidRPr="00BC2769" w:rsidRDefault="00B4212A" w:rsidP="00832B1E">
      <w:pPr>
        <w:pStyle w:val="PlainText"/>
        <w:numPr>
          <w:ilvl w:val="0"/>
          <w:numId w:val="42"/>
        </w:numPr>
        <w:jc w:val="both"/>
        <w:rPr>
          <w:rFonts w:ascii="Arial" w:hAnsi="Arial" w:cs="Arial"/>
          <w:sz w:val="24"/>
          <w:szCs w:val="24"/>
        </w:rPr>
      </w:pPr>
      <w:r>
        <w:rPr>
          <w:rFonts w:ascii="Arial" w:hAnsi="Arial" w:cs="Arial"/>
          <w:sz w:val="24"/>
          <w:szCs w:val="24"/>
        </w:rPr>
        <w:t xml:space="preserve">Fostering Management Team </w:t>
      </w:r>
    </w:p>
    <w:p w14:paraId="2198ADDD" w14:textId="4FD029BA" w:rsidR="00832B1E" w:rsidRPr="00BC2769" w:rsidRDefault="00B4212A" w:rsidP="00832B1E">
      <w:pPr>
        <w:pStyle w:val="PlainText"/>
        <w:numPr>
          <w:ilvl w:val="0"/>
          <w:numId w:val="42"/>
        </w:numPr>
        <w:jc w:val="both"/>
        <w:rPr>
          <w:rFonts w:ascii="Arial" w:hAnsi="Arial" w:cs="Arial"/>
          <w:sz w:val="24"/>
          <w:szCs w:val="24"/>
        </w:rPr>
      </w:pPr>
      <w:r>
        <w:rPr>
          <w:rFonts w:ascii="Arial" w:hAnsi="Arial" w:cs="Arial"/>
          <w:sz w:val="24"/>
          <w:szCs w:val="24"/>
        </w:rPr>
        <w:t>Fostering Staff</w:t>
      </w:r>
    </w:p>
    <w:p w14:paraId="7481C018" w14:textId="6D1AABF1" w:rsidR="00832B1E" w:rsidRPr="00BC2769" w:rsidRDefault="00B4212A" w:rsidP="00832B1E">
      <w:pPr>
        <w:pStyle w:val="PlainText"/>
        <w:numPr>
          <w:ilvl w:val="0"/>
          <w:numId w:val="42"/>
        </w:numPr>
        <w:jc w:val="both"/>
        <w:rPr>
          <w:rFonts w:ascii="Arial" w:hAnsi="Arial" w:cs="Arial"/>
          <w:sz w:val="24"/>
          <w:szCs w:val="24"/>
        </w:rPr>
      </w:pPr>
      <w:r>
        <w:rPr>
          <w:rFonts w:ascii="Arial" w:hAnsi="Arial" w:cs="Arial"/>
          <w:sz w:val="24"/>
          <w:szCs w:val="24"/>
        </w:rPr>
        <w:t>Young children</w:t>
      </w:r>
      <w:r w:rsidR="00832B1E" w:rsidRPr="00BC2769">
        <w:rPr>
          <w:rFonts w:ascii="Arial" w:hAnsi="Arial" w:cs="Arial"/>
          <w:sz w:val="24"/>
          <w:szCs w:val="24"/>
        </w:rPr>
        <w:t xml:space="preserve"> and families</w:t>
      </w:r>
    </w:p>
    <w:p w14:paraId="698FBCB0" w14:textId="489B2C30" w:rsidR="00832B1E" w:rsidRDefault="00B4212A" w:rsidP="00B4212A">
      <w:pPr>
        <w:pStyle w:val="PlainText"/>
        <w:numPr>
          <w:ilvl w:val="0"/>
          <w:numId w:val="42"/>
        </w:numPr>
        <w:jc w:val="both"/>
        <w:rPr>
          <w:rFonts w:ascii="Arial" w:hAnsi="Arial" w:cs="Arial"/>
          <w:sz w:val="24"/>
          <w:szCs w:val="24"/>
        </w:rPr>
      </w:pPr>
      <w:r>
        <w:rPr>
          <w:rFonts w:ascii="Arial" w:hAnsi="Arial" w:cs="Arial"/>
          <w:sz w:val="24"/>
          <w:szCs w:val="24"/>
        </w:rPr>
        <w:t xml:space="preserve">Foster Carers/ Connected Carers </w:t>
      </w:r>
    </w:p>
    <w:p w14:paraId="03FB190A" w14:textId="7469A534" w:rsidR="00B4212A" w:rsidRPr="00B4212A" w:rsidRDefault="00B4212A" w:rsidP="00B4212A">
      <w:pPr>
        <w:pStyle w:val="PlainText"/>
        <w:numPr>
          <w:ilvl w:val="0"/>
          <w:numId w:val="42"/>
        </w:numPr>
        <w:jc w:val="both"/>
        <w:rPr>
          <w:rFonts w:ascii="Arial" w:hAnsi="Arial" w:cs="Arial"/>
          <w:sz w:val="24"/>
          <w:szCs w:val="24"/>
        </w:rPr>
      </w:pPr>
      <w:r>
        <w:rPr>
          <w:rFonts w:ascii="Arial" w:hAnsi="Arial" w:cs="Arial"/>
          <w:sz w:val="24"/>
          <w:szCs w:val="24"/>
        </w:rPr>
        <w:t xml:space="preserve">Medical Practices </w:t>
      </w:r>
      <w:bookmarkStart w:id="0" w:name="_GoBack"/>
      <w:bookmarkEnd w:id="0"/>
    </w:p>
    <w:p w14:paraId="03493310" w14:textId="07DBAD5D" w:rsidR="00832B1E" w:rsidRPr="00BC2769" w:rsidRDefault="00832B1E" w:rsidP="00832B1E">
      <w:pPr>
        <w:pStyle w:val="PlainText"/>
        <w:numPr>
          <w:ilvl w:val="0"/>
          <w:numId w:val="42"/>
        </w:numPr>
        <w:jc w:val="both"/>
        <w:rPr>
          <w:rFonts w:ascii="Arial" w:hAnsi="Arial" w:cs="Arial"/>
          <w:sz w:val="24"/>
          <w:szCs w:val="24"/>
        </w:rPr>
      </w:pPr>
      <w:r w:rsidRPr="00BC2769">
        <w:rPr>
          <w:rFonts w:ascii="Arial" w:hAnsi="Arial" w:cs="Arial"/>
          <w:sz w:val="24"/>
          <w:szCs w:val="24"/>
        </w:rPr>
        <w:t>Colleagues within the</w:t>
      </w:r>
      <w:r>
        <w:rPr>
          <w:rFonts w:ascii="Arial" w:hAnsi="Arial" w:cs="Arial"/>
          <w:sz w:val="24"/>
          <w:szCs w:val="24"/>
        </w:rPr>
        <w:t xml:space="preserve"> Local A</w:t>
      </w:r>
      <w:r w:rsidRPr="00BC2769">
        <w:rPr>
          <w:rFonts w:ascii="Arial" w:hAnsi="Arial" w:cs="Arial"/>
          <w:sz w:val="24"/>
          <w:szCs w:val="24"/>
        </w:rPr>
        <w:t xml:space="preserve">uthority </w:t>
      </w:r>
    </w:p>
    <w:p w14:paraId="2A389234" w14:textId="77777777" w:rsidR="00832B1E" w:rsidRPr="00D75188" w:rsidRDefault="00832B1E" w:rsidP="00832B1E">
      <w:pPr>
        <w:tabs>
          <w:tab w:val="left" w:pos="851"/>
          <w:tab w:val="left" w:pos="3119"/>
        </w:tabs>
        <w:rPr>
          <w:snapToGrid w:val="0"/>
          <w:szCs w:val="24"/>
        </w:rPr>
      </w:pPr>
    </w:p>
    <w:p w14:paraId="574DA0DF" w14:textId="77777777" w:rsidR="00832B1E" w:rsidRPr="00D75188" w:rsidRDefault="00832B1E" w:rsidP="00832B1E">
      <w:pPr>
        <w:tabs>
          <w:tab w:val="left" w:pos="851"/>
          <w:tab w:val="left" w:pos="3119"/>
        </w:tabs>
        <w:rPr>
          <w:snapToGrid w:val="0"/>
          <w:szCs w:val="24"/>
        </w:rPr>
      </w:pPr>
    </w:p>
    <w:p w14:paraId="58215C88" w14:textId="77777777" w:rsidR="00832B1E" w:rsidRPr="00D75188" w:rsidRDefault="00832B1E" w:rsidP="00832B1E">
      <w:pPr>
        <w:tabs>
          <w:tab w:val="left" w:pos="851"/>
          <w:tab w:val="left" w:pos="3119"/>
        </w:tabs>
        <w:rPr>
          <w:b/>
          <w:snapToGrid w:val="0"/>
          <w:szCs w:val="24"/>
        </w:rPr>
      </w:pPr>
      <w:r w:rsidRPr="00D75188">
        <w:rPr>
          <w:b/>
          <w:snapToGrid w:val="0"/>
          <w:szCs w:val="24"/>
        </w:rPr>
        <w:t>Main Duties and Responsibilities</w:t>
      </w:r>
    </w:p>
    <w:p w14:paraId="12E7BF3A" w14:textId="77777777" w:rsidR="00832B1E" w:rsidRPr="00D75188" w:rsidRDefault="00832B1E" w:rsidP="00832B1E">
      <w:pPr>
        <w:tabs>
          <w:tab w:val="left" w:pos="851"/>
          <w:tab w:val="left" w:pos="3119"/>
        </w:tabs>
        <w:ind w:left="360"/>
        <w:rPr>
          <w:snapToGrid w:val="0"/>
          <w:szCs w:val="24"/>
        </w:rPr>
      </w:pPr>
    </w:p>
    <w:p w14:paraId="5F9FC42C" w14:textId="77777777" w:rsidR="00832B1E" w:rsidRDefault="00832B1E" w:rsidP="00832B1E">
      <w:pPr>
        <w:numPr>
          <w:ilvl w:val="0"/>
          <w:numId w:val="41"/>
        </w:numPr>
        <w:tabs>
          <w:tab w:val="left" w:pos="851"/>
          <w:tab w:val="left" w:pos="3119"/>
        </w:tabs>
        <w:ind w:left="851" w:hanging="567"/>
        <w:rPr>
          <w:snapToGrid w:val="0"/>
          <w:szCs w:val="24"/>
        </w:rPr>
      </w:pPr>
      <w:r>
        <w:rPr>
          <w:snapToGrid w:val="0"/>
          <w:szCs w:val="24"/>
        </w:rPr>
        <w:t xml:space="preserve">To take responsibility for specific administrative functions at a level commensurate with the grading of the post. </w:t>
      </w:r>
      <w:r>
        <w:rPr>
          <w:snapToGrid w:val="0"/>
          <w:szCs w:val="24"/>
        </w:rPr>
        <w:br/>
      </w:r>
    </w:p>
    <w:p w14:paraId="1BADF8B8" w14:textId="6203BD94" w:rsidR="00832B1E" w:rsidRPr="00D16C0E" w:rsidRDefault="00832B1E" w:rsidP="00D16C0E">
      <w:pPr>
        <w:numPr>
          <w:ilvl w:val="0"/>
          <w:numId w:val="41"/>
        </w:numPr>
        <w:tabs>
          <w:tab w:val="left" w:pos="851"/>
          <w:tab w:val="left" w:pos="3119"/>
        </w:tabs>
        <w:ind w:left="851" w:hanging="567"/>
        <w:rPr>
          <w:snapToGrid w:val="0"/>
          <w:szCs w:val="24"/>
        </w:rPr>
      </w:pPr>
      <w:r>
        <w:rPr>
          <w:snapToGrid w:val="0"/>
          <w:szCs w:val="24"/>
        </w:rPr>
        <w:t>To provide a full, effective and timely range of clerical and</w:t>
      </w:r>
      <w:r w:rsidR="00B4212A">
        <w:rPr>
          <w:snapToGrid w:val="0"/>
          <w:szCs w:val="24"/>
        </w:rPr>
        <w:t xml:space="preserve"> administrative service, for Fostering Team</w:t>
      </w:r>
      <w:r>
        <w:rPr>
          <w:snapToGrid w:val="0"/>
          <w:szCs w:val="24"/>
        </w:rPr>
        <w:t xml:space="preserve"> and other teams within the Windsor Offices, including</w:t>
      </w:r>
      <w:proofErr w:type="gramStart"/>
      <w:r>
        <w:rPr>
          <w:snapToGrid w:val="0"/>
          <w:szCs w:val="24"/>
        </w:rPr>
        <w:t>:</w:t>
      </w:r>
      <w:proofErr w:type="gramEnd"/>
      <w:r w:rsidRPr="00D16C0E">
        <w:rPr>
          <w:snapToGrid w:val="0"/>
          <w:szCs w:val="24"/>
        </w:rPr>
        <w:br/>
        <w:t>- Dealing with incoming and outgoing post, including the oversight of postage stamps.</w:t>
      </w:r>
      <w:r w:rsidRPr="00D16C0E">
        <w:rPr>
          <w:snapToGrid w:val="0"/>
          <w:szCs w:val="24"/>
        </w:rPr>
        <w:br/>
        <w:t xml:space="preserve">- Ordering good and services, raising credit notes, dealing with payment of invoices and raising invoices. </w:t>
      </w:r>
      <w:r w:rsidRPr="00D16C0E">
        <w:rPr>
          <w:snapToGrid w:val="0"/>
          <w:szCs w:val="24"/>
        </w:rPr>
        <w:br/>
        <w:t>-Taking minutes of meetings</w:t>
      </w:r>
      <w:r w:rsidR="00D16C0E">
        <w:rPr>
          <w:snapToGrid w:val="0"/>
          <w:szCs w:val="24"/>
        </w:rPr>
        <w:t xml:space="preserve"> for </w:t>
      </w:r>
      <w:r w:rsidR="00B4212A">
        <w:rPr>
          <w:snapToGrid w:val="0"/>
          <w:szCs w:val="24"/>
        </w:rPr>
        <w:t xml:space="preserve">Fostering Panel, Team Meetings, Strategies and other complex meetings. </w:t>
      </w:r>
      <w:r w:rsidR="00D16C0E">
        <w:rPr>
          <w:snapToGrid w:val="0"/>
          <w:szCs w:val="24"/>
        </w:rPr>
        <w:br/>
        <w:t xml:space="preserve">-Scanning documents and uploading onto Information </w:t>
      </w:r>
      <w:r w:rsidR="00B4212A">
        <w:rPr>
          <w:snapToGrid w:val="0"/>
          <w:szCs w:val="24"/>
        </w:rPr>
        <w:t xml:space="preserve">Management System. </w:t>
      </w:r>
      <w:r w:rsidRPr="00D16C0E">
        <w:rPr>
          <w:snapToGrid w:val="0"/>
          <w:szCs w:val="24"/>
        </w:rPr>
        <w:br/>
      </w:r>
    </w:p>
    <w:p w14:paraId="4EBB816E" w14:textId="25797302" w:rsidR="00D16C0E" w:rsidRDefault="00832B1E" w:rsidP="0055061E">
      <w:pPr>
        <w:numPr>
          <w:ilvl w:val="0"/>
          <w:numId w:val="41"/>
        </w:numPr>
        <w:tabs>
          <w:tab w:val="left" w:pos="851"/>
          <w:tab w:val="left" w:pos="3119"/>
        </w:tabs>
        <w:ind w:left="851" w:hanging="567"/>
        <w:rPr>
          <w:snapToGrid w:val="0"/>
          <w:szCs w:val="24"/>
        </w:rPr>
      </w:pPr>
      <w:r w:rsidRPr="00B4212A">
        <w:rPr>
          <w:snapToGrid w:val="0"/>
          <w:szCs w:val="24"/>
        </w:rPr>
        <w:t>Maintenance of diaries and confidential files, using desktop publishing products, such as Microsoft Office and</w:t>
      </w:r>
      <w:r w:rsidR="00B4212A">
        <w:rPr>
          <w:snapToGrid w:val="0"/>
          <w:szCs w:val="24"/>
        </w:rPr>
        <w:t xml:space="preserve"> secure email procedure (Egress).</w:t>
      </w:r>
    </w:p>
    <w:p w14:paraId="3F3DED44" w14:textId="77777777" w:rsidR="00B4212A" w:rsidRDefault="00B4212A" w:rsidP="00B4212A">
      <w:pPr>
        <w:tabs>
          <w:tab w:val="left" w:pos="851"/>
          <w:tab w:val="left" w:pos="3119"/>
        </w:tabs>
        <w:ind w:left="851"/>
        <w:rPr>
          <w:snapToGrid w:val="0"/>
          <w:szCs w:val="24"/>
        </w:rPr>
      </w:pPr>
    </w:p>
    <w:p w14:paraId="7C2B6835" w14:textId="3BC10B3B" w:rsidR="00832B1E" w:rsidRDefault="00D16C0E" w:rsidP="00832B1E">
      <w:pPr>
        <w:numPr>
          <w:ilvl w:val="0"/>
          <w:numId w:val="41"/>
        </w:numPr>
        <w:tabs>
          <w:tab w:val="left" w:pos="851"/>
          <w:tab w:val="left" w:pos="3119"/>
        </w:tabs>
        <w:ind w:left="851" w:hanging="567"/>
        <w:rPr>
          <w:snapToGrid w:val="0"/>
          <w:szCs w:val="24"/>
        </w:rPr>
      </w:pPr>
      <w:r>
        <w:rPr>
          <w:snapToGrid w:val="0"/>
          <w:szCs w:val="24"/>
        </w:rPr>
        <w:t>To respond appropriately to all telephone enquires ensuring that they are dealt with confidentially, effectively and efficiently.</w:t>
      </w:r>
      <w:r w:rsidR="00832B1E">
        <w:rPr>
          <w:snapToGrid w:val="0"/>
          <w:szCs w:val="24"/>
        </w:rPr>
        <w:br/>
      </w:r>
    </w:p>
    <w:p w14:paraId="2849B064" w14:textId="5133CCFC" w:rsidR="00832B1E" w:rsidRDefault="00832B1E" w:rsidP="00832B1E">
      <w:pPr>
        <w:numPr>
          <w:ilvl w:val="0"/>
          <w:numId w:val="41"/>
        </w:numPr>
        <w:tabs>
          <w:tab w:val="left" w:pos="851"/>
          <w:tab w:val="left" w:pos="3119"/>
        </w:tabs>
        <w:ind w:left="851" w:hanging="567"/>
        <w:rPr>
          <w:snapToGrid w:val="0"/>
          <w:szCs w:val="24"/>
        </w:rPr>
      </w:pPr>
      <w:r w:rsidRPr="0030783D">
        <w:rPr>
          <w:snapToGrid w:val="0"/>
          <w:szCs w:val="24"/>
        </w:rPr>
        <w:t>Maintaining computerised records and databases inclu</w:t>
      </w:r>
      <w:r w:rsidR="00B4212A">
        <w:rPr>
          <w:snapToGrid w:val="0"/>
          <w:szCs w:val="24"/>
        </w:rPr>
        <w:t>ding data input for</w:t>
      </w:r>
      <w:r>
        <w:rPr>
          <w:snapToGrid w:val="0"/>
          <w:szCs w:val="24"/>
        </w:rPr>
        <w:t xml:space="preserve"> ICS, Integra, EPR and EHM. (Training will be provided). </w:t>
      </w:r>
      <w:r w:rsidR="00D16C0E">
        <w:rPr>
          <w:snapToGrid w:val="0"/>
          <w:szCs w:val="24"/>
        </w:rPr>
        <w:br/>
      </w:r>
    </w:p>
    <w:p w14:paraId="0BC2E142" w14:textId="44DD3394" w:rsidR="00D16C0E" w:rsidRDefault="00D16C0E" w:rsidP="00832B1E">
      <w:pPr>
        <w:numPr>
          <w:ilvl w:val="0"/>
          <w:numId w:val="41"/>
        </w:numPr>
        <w:tabs>
          <w:tab w:val="left" w:pos="851"/>
          <w:tab w:val="left" w:pos="3119"/>
        </w:tabs>
        <w:ind w:left="851" w:hanging="567"/>
        <w:rPr>
          <w:snapToGrid w:val="0"/>
          <w:szCs w:val="24"/>
        </w:rPr>
      </w:pPr>
      <w:r>
        <w:rPr>
          <w:snapToGrid w:val="0"/>
          <w:szCs w:val="24"/>
        </w:rPr>
        <w:t xml:space="preserve">Maintaining records for </w:t>
      </w:r>
      <w:r w:rsidR="00B4212A">
        <w:rPr>
          <w:snapToGrid w:val="0"/>
          <w:szCs w:val="24"/>
        </w:rPr>
        <w:t xml:space="preserve">foster carers/ connected carers. </w:t>
      </w:r>
    </w:p>
    <w:p w14:paraId="5D6B2E21" w14:textId="1B903D67" w:rsidR="00832B1E" w:rsidRPr="00832B1E" w:rsidRDefault="00832B1E" w:rsidP="00B4212A">
      <w:pPr>
        <w:tabs>
          <w:tab w:val="left" w:pos="851"/>
          <w:tab w:val="left" w:pos="3119"/>
        </w:tabs>
        <w:rPr>
          <w:snapToGrid w:val="0"/>
          <w:szCs w:val="24"/>
        </w:rPr>
      </w:pPr>
    </w:p>
    <w:p w14:paraId="73D59F0C" w14:textId="77777777" w:rsidR="00832B1E" w:rsidRPr="00F61C73" w:rsidRDefault="00832B1E" w:rsidP="00832B1E">
      <w:pPr>
        <w:numPr>
          <w:ilvl w:val="0"/>
          <w:numId w:val="41"/>
        </w:numPr>
        <w:tabs>
          <w:tab w:val="left" w:pos="851"/>
          <w:tab w:val="left" w:pos="3119"/>
        </w:tabs>
        <w:ind w:left="851" w:hanging="567"/>
        <w:rPr>
          <w:snapToGrid w:val="0"/>
          <w:szCs w:val="24"/>
        </w:rPr>
      </w:pPr>
      <w:r w:rsidRPr="00F61C73">
        <w:rPr>
          <w:snapToGrid w:val="0"/>
          <w:szCs w:val="24"/>
        </w:rPr>
        <w:t xml:space="preserve">Undertaking financial processes, in accordance with the Council’s financial regulations including purchase orders/ invoices/ credit notes and complete the good received process, as well as maintenance and oversight of petty cash. </w:t>
      </w:r>
      <w:r w:rsidRPr="00F61C73">
        <w:rPr>
          <w:snapToGrid w:val="0"/>
          <w:szCs w:val="24"/>
        </w:rPr>
        <w:br/>
      </w:r>
    </w:p>
    <w:p w14:paraId="65438140" w14:textId="77777777" w:rsidR="00832B1E" w:rsidRPr="00F717F2" w:rsidRDefault="00832B1E" w:rsidP="00832B1E">
      <w:pPr>
        <w:numPr>
          <w:ilvl w:val="0"/>
          <w:numId w:val="41"/>
        </w:numPr>
        <w:tabs>
          <w:tab w:val="left" w:pos="851"/>
          <w:tab w:val="left" w:pos="3119"/>
        </w:tabs>
        <w:ind w:left="851" w:hanging="567"/>
        <w:rPr>
          <w:snapToGrid w:val="0"/>
          <w:szCs w:val="24"/>
        </w:rPr>
      </w:pPr>
      <w:r>
        <w:rPr>
          <w:snapToGrid w:val="0"/>
          <w:szCs w:val="24"/>
        </w:rPr>
        <w:t xml:space="preserve">Operate and demonstrate to colleagues, specific ICT software packages e.g. word processing packages, databases, spreadsheets, specialist and bespoke software, to be used in the preparation of documents, reports and presentations. </w:t>
      </w:r>
      <w:r>
        <w:rPr>
          <w:snapToGrid w:val="0"/>
          <w:szCs w:val="24"/>
        </w:rPr>
        <w:br/>
      </w:r>
    </w:p>
    <w:p w14:paraId="69C251AF" w14:textId="77777777" w:rsidR="00832B1E" w:rsidRPr="00F61C73" w:rsidRDefault="00832B1E" w:rsidP="00832B1E">
      <w:pPr>
        <w:numPr>
          <w:ilvl w:val="0"/>
          <w:numId w:val="41"/>
        </w:numPr>
        <w:tabs>
          <w:tab w:val="left" w:pos="851"/>
          <w:tab w:val="left" w:pos="3119"/>
        </w:tabs>
        <w:ind w:left="851" w:hanging="567"/>
        <w:rPr>
          <w:snapToGrid w:val="0"/>
          <w:szCs w:val="24"/>
        </w:rPr>
      </w:pPr>
      <w:r>
        <w:rPr>
          <w:snapToGrid w:val="0"/>
          <w:szCs w:val="24"/>
        </w:rPr>
        <w:t xml:space="preserve">Scheduling and organising meetings and minutes, which includes organising car parking, booking rooms, providing refreshments and receiving visitors. </w:t>
      </w:r>
      <w:r w:rsidRPr="00F61C73">
        <w:rPr>
          <w:snapToGrid w:val="0"/>
          <w:szCs w:val="24"/>
        </w:rPr>
        <w:br/>
      </w:r>
    </w:p>
    <w:p w14:paraId="5EC493D1" w14:textId="3EBBE9E3" w:rsidR="00832B1E" w:rsidRPr="00B4212A" w:rsidRDefault="00832B1E" w:rsidP="00B4212A">
      <w:pPr>
        <w:numPr>
          <w:ilvl w:val="0"/>
          <w:numId w:val="41"/>
        </w:numPr>
        <w:tabs>
          <w:tab w:val="left" w:pos="851"/>
          <w:tab w:val="left" w:pos="3119"/>
        </w:tabs>
        <w:ind w:left="851" w:hanging="567"/>
        <w:rPr>
          <w:snapToGrid w:val="0"/>
          <w:szCs w:val="24"/>
        </w:rPr>
      </w:pPr>
      <w:r>
        <w:rPr>
          <w:snapToGrid w:val="0"/>
          <w:szCs w:val="24"/>
        </w:rPr>
        <w:t xml:space="preserve">Supporting access to travel arrangements as necessary. </w:t>
      </w:r>
      <w:r w:rsidRPr="00B4212A">
        <w:rPr>
          <w:snapToGrid w:val="0"/>
          <w:szCs w:val="24"/>
        </w:rPr>
        <w:br/>
      </w:r>
    </w:p>
    <w:p w14:paraId="3667B2AF" w14:textId="77777777" w:rsidR="00832B1E" w:rsidRDefault="00832B1E" w:rsidP="00832B1E">
      <w:pPr>
        <w:numPr>
          <w:ilvl w:val="0"/>
          <w:numId w:val="41"/>
        </w:numPr>
        <w:tabs>
          <w:tab w:val="left" w:pos="851"/>
          <w:tab w:val="left" w:pos="3119"/>
        </w:tabs>
        <w:ind w:left="851" w:hanging="567"/>
        <w:rPr>
          <w:snapToGrid w:val="0"/>
          <w:szCs w:val="24"/>
        </w:rPr>
      </w:pPr>
      <w:r>
        <w:rPr>
          <w:snapToGrid w:val="0"/>
          <w:szCs w:val="24"/>
        </w:rPr>
        <w:t xml:space="preserve">Attend all mandatory and other training identified and approved by the line manager to further develop skills and knowledge relevant to the post. </w:t>
      </w:r>
      <w:r>
        <w:rPr>
          <w:snapToGrid w:val="0"/>
          <w:szCs w:val="24"/>
        </w:rPr>
        <w:br/>
      </w:r>
    </w:p>
    <w:p w14:paraId="2DA007B8" w14:textId="787DAA0C" w:rsidR="00F30250" w:rsidRDefault="00832B1E" w:rsidP="00832B1E">
      <w:pPr>
        <w:numPr>
          <w:ilvl w:val="0"/>
          <w:numId w:val="41"/>
        </w:numPr>
        <w:tabs>
          <w:tab w:val="left" w:pos="851"/>
          <w:tab w:val="left" w:pos="3119"/>
        </w:tabs>
        <w:ind w:left="851" w:hanging="567"/>
        <w:rPr>
          <w:snapToGrid w:val="0"/>
          <w:szCs w:val="24"/>
        </w:rPr>
      </w:pPr>
      <w:r>
        <w:rPr>
          <w:snapToGrid w:val="0"/>
          <w:szCs w:val="24"/>
        </w:rPr>
        <w:t>Assist in organising maintenance and repairs</w:t>
      </w:r>
      <w:r w:rsidR="00B4212A">
        <w:rPr>
          <w:snapToGrid w:val="0"/>
          <w:szCs w:val="24"/>
        </w:rPr>
        <w:t xml:space="preserve"> for the Windsor Offices. </w:t>
      </w:r>
      <w:r w:rsidR="00F30250">
        <w:rPr>
          <w:snapToGrid w:val="0"/>
          <w:szCs w:val="24"/>
        </w:rPr>
        <w:br/>
      </w:r>
    </w:p>
    <w:p w14:paraId="59E9B230" w14:textId="70063272" w:rsidR="00832B1E" w:rsidRPr="00B4212A" w:rsidRDefault="00F30250" w:rsidP="00B4212A">
      <w:pPr>
        <w:numPr>
          <w:ilvl w:val="0"/>
          <w:numId w:val="41"/>
        </w:numPr>
        <w:tabs>
          <w:tab w:val="left" w:pos="851"/>
          <w:tab w:val="left" w:pos="3119"/>
        </w:tabs>
        <w:ind w:left="851" w:hanging="567"/>
        <w:rPr>
          <w:snapToGrid w:val="0"/>
          <w:szCs w:val="24"/>
        </w:rPr>
      </w:pPr>
      <w:r>
        <w:rPr>
          <w:snapToGrid w:val="0"/>
          <w:szCs w:val="24"/>
        </w:rPr>
        <w:t xml:space="preserve">Cover </w:t>
      </w:r>
      <w:r w:rsidR="00E11D0B">
        <w:rPr>
          <w:snapToGrid w:val="0"/>
          <w:szCs w:val="24"/>
        </w:rPr>
        <w:t>reception</w:t>
      </w:r>
      <w:r>
        <w:rPr>
          <w:snapToGrid w:val="0"/>
          <w:szCs w:val="24"/>
        </w:rPr>
        <w:t xml:space="preserve"> duty as and when required within the One Stop Shop. </w:t>
      </w:r>
      <w:r w:rsidR="00832B1E" w:rsidRPr="00B4212A">
        <w:rPr>
          <w:snapToGrid w:val="0"/>
          <w:szCs w:val="24"/>
        </w:rPr>
        <w:br/>
      </w:r>
    </w:p>
    <w:p w14:paraId="7565AFCE" w14:textId="77777777" w:rsidR="00832B1E" w:rsidRDefault="00832B1E" w:rsidP="00832B1E">
      <w:pPr>
        <w:numPr>
          <w:ilvl w:val="0"/>
          <w:numId w:val="41"/>
        </w:numPr>
        <w:tabs>
          <w:tab w:val="left" w:pos="851"/>
          <w:tab w:val="left" w:pos="3119"/>
        </w:tabs>
        <w:ind w:left="851" w:hanging="567"/>
        <w:rPr>
          <w:snapToGrid w:val="0"/>
          <w:szCs w:val="24"/>
        </w:rPr>
      </w:pPr>
      <w:r>
        <w:rPr>
          <w:snapToGrid w:val="0"/>
          <w:szCs w:val="24"/>
        </w:rPr>
        <w:t xml:space="preserve">Arrange meetings for staff that require assistance. </w:t>
      </w:r>
      <w:r>
        <w:rPr>
          <w:snapToGrid w:val="0"/>
          <w:szCs w:val="24"/>
        </w:rPr>
        <w:br/>
      </w:r>
    </w:p>
    <w:p w14:paraId="03DF703D" w14:textId="3F353DC6" w:rsidR="00541C9C" w:rsidRPr="00832B1E" w:rsidRDefault="00832B1E" w:rsidP="00ED4ED7">
      <w:pPr>
        <w:numPr>
          <w:ilvl w:val="0"/>
          <w:numId w:val="41"/>
        </w:numPr>
        <w:tabs>
          <w:tab w:val="left" w:pos="851"/>
          <w:tab w:val="left" w:pos="3119"/>
        </w:tabs>
        <w:ind w:left="851" w:hanging="567"/>
        <w:rPr>
          <w:snapToGrid w:val="0"/>
          <w:szCs w:val="24"/>
        </w:rPr>
      </w:pPr>
      <w:r>
        <w:rPr>
          <w:snapToGrid w:val="0"/>
          <w:szCs w:val="24"/>
        </w:rPr>
        <w:lastRenderedPageBreak/>
        <w:t xml:space="preserve">Any other duties of a related nature, which might reasonably be required and allocated by the </w:t>
      </w:r>
      <w:r w:rsidR="00B4212A">
        <w:rPr>
          <w:snapToGrid w:val="0"/>
          <w:szCs w:val="24"/>
        </w:rPr>
        <w:t xml:space="preserve">Senior Business Officer and Fostering Team. </w:t>
      </w:r>
    </w:p>
    <w:p w14:paraId="4DE65F35" w14:textId="77777777" w:rsidR="00541C9C" w:rsidRDefault="00541C9C" w:rsidP="00ED4ED7">
      <w:pPr>
        <w:tabs>
          <w:tab w:val="left" w:pos="851"/>
          <w:tab w:val="left" w:pos="3119"/>
        </w:tabs>
        <w:rPr>
          <w:snapToGrid w:val="0"/>
          <w:szCs w:val="24"/>
          <w:u w:val="single"/>
        </w:rPr>
      </w:pPr>
    </w:p>
    <w:p w14:paraId="19DF5271" w14:textId="77777777" w:rsidR="00541C9C" w:rsidRDefault="00541C9C" w:rsidP="00ED4ED7">
      <w:pPr>
        <w:tabs>
          <w:tab w:val="left" w:pos="851"/>
          <w:tab w:val="left" w:pos="3119"/>
        </w:tabs>
        <w:rPr>
          <w:snapToGrid w:val="0"/>
          <w:szCs w:val="24"/>
          <w:u w:val="single"/>
        </w:rPr>
      </w:pPr>
    </w:p>
    <w:p w14:paraId="3F9699CF" w14:textId="77777777" w:rsidR="00D16C0E" w:rsidRDefault="00D16C0E" w:rsidP="00ED4ED7">
      <w:pPr>
        <w:tabs>
          <w:tab w:val="left" w:pos="851"/>
          <w:tab w:val="left" w:pos="3119"/>
        </w:tabs>
        <w:rPr>
          <w:snapToGrid w:val="0"/>
          <w:szCs w:val="24"/>
          <w:u w:val="single"/>
        </w:rPr>
      </w:pPr>
    </w:p>
    <w:p w14:paraId="3F29225E" w14:textId="77777777" w:rsidR="00D16C0E" w:rsidRDefault="00D16C0E" w:rsidP="00ED4ED7">
      <w:pPr>
        <w:tabs>
          <w:tab w:val="left" w:pos="851"/>
          <w:tab w:val="left" w:pos="3119"/>
        </w:tabs>
        <w:rPr>
          <w:snapToGrid w:val="0"/>
          <w:szCs w:val="24"/>
          <w:u w:val="single"/>
        </w:rPr>
      </w:pPr>
    </w:p>
    <w:p w14:paraId="37156497" w14:textId="0F976C79" w:rsidR="00152777" w:rsidRPr="00D75188" w:rsidRDefault="00152777" w:rsidP="00ED4ED7">
      <w:pPr>
        <w:tabs>
          <w:tab w:val="left" w:pos="851"/>
          <w:tab w:val="left" w:pos="3119"/>
        </w:tabs>
        <w:rPr>
          <w:snapToGrid w:val="0"/>
          <w:szCs w:val="24"/>
          <w:u w:val="single"/>
        </w:rPr>
      </w:pPr>
      <w:r w:rsidRPr="00D75188">
        <w:rPr>
          <w:snapToGrid w:val="0"/>
          <w:szCs w:val="24"/>
          <w:u w:val="single"/>
        </w:rPr>
        <w:t>Changes</w:t>
      </w:r>
    </w:p>
    <w:p w14:paraId="37156498" w14:textId="77777777" w:rsidR="00756B63" w:rsidRDefault="00756B63" w:rsidP="00ED4ED7">
      <w:pPr>
        <w:rPr>
          <w:rFonts w:cs="Arial"/>
          <w:szCs w:val="24"/>
        </w:rPr>
      </w:pPr>
    </w:p>
    <w:p w14:paraId="37156499" w14:textId="77777777" w:rsidR="00756B63" w:rsidRDefault="00756B63" w:rsidP="00ED4ED7">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Default="00152777" w:rsidP="00ED4ED7">
      <w:pPr>
        <w:tabs>
          <w:tab w:val="left" w:pos="851"/>
          <w:tab w:val="left" w:pos="3119"/>
        </w:tabs>
        <w:rPr>
          <w:snapToGrid w:val="0"/>
          <w:szCs w:val="24"/>
        </w:rPr>
      </w:pPr>
    </w:p>
    <w:p w14:paraId="3715649D" w14:textId="5E5B6035" w:rsidR="00756B63" w:rsidRDefault="00D75188" w:rsidP="00ED4ED7">
      <w:pPr>
        <w:rPr>
          <w:szCs w:val="24"/>
        </w:rPr>
      </w:pPr>
      <w:r w:rsidRPr="00D75188">
        <w:rPr>
          <w:szCs w:val="24"/>
        </w:rPr>
        <w:t xml:space="preserve">Date:  </w:t>
      </w:r>
      <w:r w:rsidR="00B4212A">
        <w:rPr>
          <w:szCs w:val="24"/>
        </w:rPr>
        <w:t>31/05/2023</w:t>
      </w:r>
    </w:p>
    <w:p w14:paraId="50FBF365" w14:textId="77777777" w:rsidR="001D4BB6" w:rsidRDefault="001D4BB6" w:rsidP="00ED4ED7">
      <w:pPr>
        <w:rPr>
          <w:rFonts w:cs="Arial"/>
          <w:b/>
          <w:szCs w:val="24"/>
        </w:rPr>
      </w:pPr>
    </w:p>
    <w:p w14:paraId="3715649F" w14:textId="77777777" w:rsidR="00EF0E83" w:rsidRPr="004744A5" w:rsidRDefault="00EF0E83" w:rsidP="00ED4ED7">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71564A0" w14:textId="77777777" w:rsidR="00EF0E83" w:rsidRDefault="00EF0E83" w:rsidP="00B910E1">
      <w:pPr>
        <w:rPr>
          <w:szCs w:val="24"/>
        </w:rPr>
      </w:pPr>
    </w:p>
    <w:p w14:paraId="371564A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34BB4" w14:textId="77777777" w:rsidR="0036658D" w:rsidRDefault="0036658D" w:rsidP="00E95911">
      <w:r>
        <w:separator/>
      </w:r>
    </w:p>
  </w:endnote>
  <w:endnote w:type="continuationSeparator" w:id="0">
    <w:p w14:paraId="6861A41A" w14:textId="77777777" w:rsidR="0036658D" w:rsidRDefault="0036658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64A8" w14:textId="5B275F35" w:rsidR="00152777" w:rsidRPr="006A56E9" w:rsidRDefault="00541C9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582D411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BB43E" w14:textId="77777777" w:rsidR="0036658D" w:rsidRDefault="0036658D" w:rsidP="00E95911">
      <w:r>
        <w:separator/>
      </w:r>
    </w:p>
  </w:footnote>
  <w:footnote w:type="continuationSeparator" w:id="0">
    <w:p w14:paraId="02CBBD94" w14:textId="77777777" w:rsidR="0036658D" w:rsidRDefault="0036658D"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B2D17"/>
    <w:multiLevelType w:val="hybridMultilevel"/>
    <w:tmpl w:val="1D2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B37E2F"/>
    <w:multiLevelType w:val="hybridMultilevel"/>
    <w:tmpl w:val="69BE1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34CE0"/>
    <w:multiLevelType w:val="hybridMultilevel"/>
    <w:tmpl w:val="2F1A6116"/>
    <w:lvl w:ilvl="0" w:tplc="7F44B3A4">
      <w:start w:val="3"/>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5751F6"/>
    <w:multiLevelType w:val="hybridMultilevel"/>
    <w:tmpl w:val="C32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474CAC"/>
    <w:multiLevelType w:val="hybridMultilevel"/>
    <w:tmpl w:val="5BE6F7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2F50EB"/>
    <w:multiLevelType w:val="hybridMultilevel"/>
    <w:tmpl w:val="402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8"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F5F0D"/>
    <w:multiLevelType w:val="hybridMultilevel"/>
    <w:tmpl w:val="A69C4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5"/>
  </w:num>
  <w:num w:numId="6">
    <w:abstractNumId w:val="27"/>
  </w:num>
  <w:num w:numId="7">
    <w:abstractNumId w:val="23"/>
  </w:num>
  <w:num w:numId="8">
    <w:abstractNumId w:val="38"/>
  </w:num>
  <w:num w:numId="9">
    <w:abstractNumId w:val="9"/>
  </w:num>
  <w:num w:numId="10">
    <w:abstractNumId w:val="20"/>
  </w:num>
  <w:num w:numId="11">
    <w:abstractNumId w:val="19"/>
  </w:num>
  <w:num w:numId="12">
    <w:abstractNumId w:val="40"/>
  </w:num>
  <w:num w:numId="13">
    <w:abstractNumId w:val="8"/>
  </w:num>
  <w:num w:numId="14">
    <w:abstractNumId w:val="24"/>
  </w:num>
  <w:num w:numId="15">
    <w:abstractNumId w:val="28"/>
  </w:num>
  <w:num w:numId="16">
    <w:abstractNumId w:val="36"/>
  </w:num>
  <w:num w:numId="17">
    <w:abstractNumId w:val="17"/>
  </w:num>
  <w:num w:numId="18">
    <w:abstractNumId w:val="32"/>
  </w:num>
  <w:num w:numId="19">
    <w:abstractNumId w:val="4"/>
  </w:num>
  <w:num w:numId="20">
    <w:abstractNumId w:val="22"/>
  </w:num>
  <w:num w:numId="21">
    <w:abstractNumId w:val="10"/>
  </w:num>
  <w:num w:numId="22">
    <w:abstractNumId w:val="11"/>
  </w:num>
  <w:num w:numId="23">
    <w:abstractNumId w:val="15"/>
  </w:num>
  <w:num w:numId="24">
    <w:abstractNumId w:val="13"/>
  </w:num>
  <w:num w:numId="25">
    <w:abstractNumId w:val="42"/>
  </w:num>
  <w:num w:numId="26">
    <w:abstractNumId w:val="12"/>
  </w:num>
  <w:num w:numId="27">
    <w:abstractNumId w:val="29"/>
  </w:num>
  <w:num w:numId="28">
    <w:abstractNumId w:val="33"/>
  </w:num>
  <w:num w:numId="29">
    <w:abstractNumId w:val="0"/>
  </w:num>
  <w:num w:numId="30">
    <w:abstractNumId w:val="5"/>
  </w:num>
  <w:num w:numId="31">
    <w:abstractNumId w:val="26"/>
  </w:num>
  <w:num w:numId="32">
    <w:abstractNumId w:val="3"/>
  </w:num>
  <w:num w:numId="33">
    <w:abstractNumId w:val="16"/>
  </w:num>
  <w:num w:numId="34">
    <w:abstractNumId w:val="39"/>
  </w:num>
  <w:num w:numId="35">
    <w:abstractNumId w:val="25"/>
  </w:num>
  <w:num w:numId="36">
    <w:abstractNumId w:val="31"/>
  </w:num>
  <w:num w:numId="37">
    <w:abstractNumId w:val="2"/>
  </w:num>
  <w:num w:numId="38">
    <w:abstractNumId w:val="14"/>
  </w:num>
  <w:num w:numId="39">
    <w:abstractNumId w:val="21"/>
  </w:num>
  <w:num w:numId="40">
    <w:abstractNumId w:val="30"/>
  </w:num>
  <w:num w:numId="41">
    <w:abstractNumId w:val="6"/>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5030"/>
    <w:rsid w:val="00077E75"/>
    <w:rsid w:val="0008465E"/>
    <w:rsid w:val="000861A2"/>
    <w:rsid w:val="000902A8"/>
    <w:rsid w:val="000A6D34"/>
    <w:rsid w:val="000B44EC"/>
    <w:rsid w:val="000C11A1"/>
    <w:rsid w:val="000D4C11"/>
    <w:rsid w:val="000F368B"/>
    <w:rsid w:val="00133197"/>
    <w:rsid w:val="00152777"/>
    <w:rsid w:val="0015331F"/>
    <w:rsid w:val="0016070B"/>
    <w:rsid w:val="0016123F"/>
    <w:rsid w:val="001733AE"/>
    <w:rsid w:val="001B5A59"/>
    <w:rsid w:val="001D4BB6"/>
    <w:rsid w:val="001D51F4"/>
    <w:rsid w:val="001E26E8"/>
    <w:rsid w:val="00203ACA"/>
    <w:rsid w:val="002130FC"/>
    <w:rsid w:val="002173BF"/>
    <w:rsid w:val="00217C8B"/>
    <w:rsid w:val="0022173B"/>
    <w:rsid w:val="0023146D"/>
    <w:rsid w:val="00237F9A"/>
    <w:rsid w:val="00253F03"/>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6658D"/>
    <w:rsid w:val="00374B52"/>
    <w:rsid w:val="00384D6A"/>
    <w:rsid w:val="003A749B"/>
    <w:rsid w:val="003B5DB0"/>
    <w:rsid w:val="003B7D47"/>
    <w:rsid w:val="003D58C9"/>
    <w:rsid w:val="003E2417"/>
    <w:rsid w:val="004536B9"/>
    <w:rsid w:val="00456098"/>
    <w:rsid w:val="00473759"/>
    <w:rsid w:val="004744A5"/>
    <w:rsid w:val="004925E1"/>
    <w:rsid w:val="004B29DE"/>
    <w:rsid w:val="004D3BBC"/>
    <w:rsid w:val="004F400E"/>
    <w:rsid w:val="00502BDA"/>
    <w:rsid w:val="00541C9C"/>
    <w:rsid w:val="005729D0"/>
    <w:rsid w:val="00574C42"/>
    <w:rsid w:val="005915D6"/>
    <w:rsid w:val="005A38C2"/>
    <w:rsid w:val="005B7D95"/>
    <w:rsid w:val="005C4626"/>
    <w:rsid w:val="005D166C"/>
    <w:rsid w:val="005E3985"/>
    <w:rsid w:val="006003EA"/>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0D26"/>
    <w:rsid w:val="007D7E02"/>
    <w:rsid w:val="007F3BDC"/>
    <w:rsid w:val="00803334"/>
    <w:rsid w:val="00804949"/>
    <w:rsid w:val="00815311"/>
    <w:rsid w:val="008212F3"/>
    <w:rsid w:val="00832B1E"/>
    <w:rsid w:val="0085039B"/>
    <w:rsid w:val="00896CDD"/>
    <w:rsid w:val="008B6A42"/>
    <w:rsid w:val="008E01EE"/>
    <w:rsid w:val="008E1242"/>
    <w:rsid w:val="0093559C"/>
    <w:rsid w:val="009524E5"/>
    <w:rsid w:val="00953A8C"/>
    <w:rsid w:val="009678A2"/>
    <w:rsid w:val="009740FF"/>
    <w:rsid w:val="00986178"/>
    <w:rsid w:val="009948C8"/>
    <w:rsid w:val="00996D67"/>
    <w:rsid w:val="009A725A"/>
    <w:rsid w:val="009D4EBE"/>
    <w:rsid w:val="009E48DA"/>
    <w:rsid w:val="009E775E"/>
    <w:rsid w:val="00A01FCB"/>
    <w:rsid w:val="00A0383B"/>
    <w:rsid w:val="00A16E8A"/>
    <w:rsid w:val="00A45B44"/>
    <w:rsid w:val="00A64CA3"/>
    <w:rsid w:val="00A70E2F"/>
    <w:rsid w:val="00A85146"/>
    <w:rsid w:val="00AA4773"/>
    <w:rsid w:val="00AF030F"/>
    <w:rsid w:val="00AF5AEC"/>
    <w:rsid w:val="00B4212A"/>
    <w:rsid w:val="00B54462"/>
    <w:rsid w:val="00B839B7"/>
    <w:rsid w:val="00B83FB3"/>
    <w:rsid w:val="00B910E1"/>
    <w:rsid w:val="00BA3955"/>
    <w:rsid w:val="00BC0584"/>
    <w:rsid w:val="00BD7BF4"/>
    <w:rsid w:val="00C3671E"/>
    <w:rsid w:val="00C36900"/>
    <w:rsid w:val="00C36B1E"/>
    <w:rsid w:val="00C36BBB"/>
    <w:rsid w:val="00C57C70"/>
    <w:rsid w:val="00C81781"/>
    <w:rsid w:val="00C85361"/>
    <w:rsid w:val="00CD63CE"/>
    <w:rsid w:val="00CE4F96"/>
    <w:rsid w:val="00CF69DA"/>
    <w:rsid w:val="00D117E3"/>
    <w:rsid w:val="00D16C0E"/>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1D0B"/>
    <w:rsid w:val="00E35634"/>
    <w:rsid w:val="00E578B5"/>
    <w:rsid w:val="00E74F47"/>
    <w:rsid w:val="00E91A15"/>
    <w:rsid w:val="00E952F9"/>
    <w:rsid w:val="00E956C8"/>
    <w:rsid w:val="00E95911"/>
    <w:rsid w:val="00E97C26"/>
    <w:rsid w:val="00EA0181"/>
    <w:rsid w:val="00EA3D4E"/>
    <w:rsid w:val="00EC35C8"/>
    <w:rsid w:val="00EC657D"/>
    <w:rsid w:val="00ED0FB1"/>
    <w:rsid w:val="00ED4ED7"/>
    <w:rsid w:val="00EF0E83"/>
    <w:rsid w:val="00EF692F"/>
    <w:rsid w:val="00F0691C"/>
    <w:rsid w:val="00F30250"/>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 w:type="paragraph" w:styleId="ListParagraph">
    <w:name w:val="List Paragraph"/>
    <w:basedOn w:val="Normal"/>
    <w:uiPriority w:val="34"/>
    <w:qFormat/>
    <w:rsid w:val="00541C9C"/>
    <w:pPr>
      <w:ind w:left="720"/>
      <w:contextualSpacing/>
    </w:pPr>
  </w:style>
  <w:style w:type="character" w:customStyle="1" w:styleId="PlainTextChar">
    <w:name w:val="Plain Text Char"/>
    <w:basedOn w:val="DefaultParagraphFont"/>
    <w:link w:val="PlainText"/>
    <w:rsid w:val="00832B1E"/>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2.xml><?xml version="1.0" encoding="utf-8"?>
<ds:datastoreItem xmlns:ds="http://schemas.openxmlformats.org/officeDocument/2006/customXml" ds:itemID="{6538F089-898E-4FE8-AB4E-06C20549641F}">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b0ad1836-3dff-4f44-980c-3d6730a629ea"/>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Katy Larkin</cp:lastModifiedBy>
  <cp:revision>2</cp:revision>
  <cp:lastPrinted>2014-04-01T10:49:00Z</cp:lastPrinted>
  <dcterms:created xsi:type="dcterms:W3CDTF">2023-05-31T13:21:00Z</dcterms:created>
  <dcterms:modified xsi:type="dcterms:W3CDTF">2023-05-31T13:21:00Z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-617333446</vt:i4>
  </property>
  <property fmtid="{D5CDD505-2E9C-101B-9397-08002B2CF9AE}" pid="3" name="_NewReviewCycle">
    <vt:lpwstr/>
  </property>
  <property fmtid="{D5CDD505-2E9C-101B-9397-08002B2CF9AE}" pid="4" name="_EmailSubject">
    <vt:lpwstr>Missed conversation with My Hoang</vt:lpwstr>
  </property>
  <property fmtid="{D5CDD505-2E9C-101B-9397-08002B2CF9AE}" pid="5" name="_AuthorEmail">
    <vt:lpwstr>Pat.McCann@hartlepool.gov.uk</vt:lpwstr>
  </property>
  <property fmtid="{D5CDD505-2E9C-101B-9397-08002B2CF9AE}" pid="6" name="_AuthorEmailDisplayName">
    <vt:lpwstr>Patricia McCann</vt:lpwstr>
  </property>
  <property fmtid="{D5CDD505-2E9C-101B-9397-08002B2CF9AE}" pid="7" name="ContentTypeId">
    <vt:lpwstr>0x010100D153367E7021DD4D9BE00385DA3B5D74</vt:lpwstr>
  </property>
  <property fmtid="{D5CDD505-2E9C-101B-9397-08002B2CF9AE}" pid="8" name="_PreviousAdHocReviewCycleID">
    <vt:i4>-822869372</vt:i4>
  </property>
  <property fmtid="{D5CDD505-2E9C-101B-9397-08002B2CF9AE}" pid="9" name="_ReviewingToolsShownOnce">
    <vt:lpwstr/>
  </property>
</Properties>
</file>