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F5" w:rsidRPr="00F47690" w:rsidRDefault="00FD1FF5" w:rsidP="00FD1FF5">
      <w:pPr>
        <w:pStyle w:val="Heading1"/>
        <w:ind w:left="0"/>
        <w:rPr>
          <w:rFonts w:ascii="Arial" w:hAnsi="Arial" w:cs="Arial"/>
          <w:b/>
          <w:sz w:val="24"/>
        </w:rPr>
      </w:pPr>
      <w:bookmarkStart w:id="0" w:name="_GoBack"/>
      <w:bookmarkEnd w:id="0"/>
      <w:r w:rsidRPr="00F47690">
        <w:rPr>
          <w:rFonts w:ascii="Arial" w:hAnsi="Arial" w:cs="Arial"/>
          <w:b/>
          <w:sz w:val="24"/>
        </w:rPr>
        <w:t>PERSO</w:t>
      </w:r>
      <w:r w:rsidR="00CA61F4">
        <w:rPr>
          <w:rFonts w:ascii="Arial" w:hAnsi="Arial" w:cs="Arial"/>
          <w:b/>
          <w:sz w:val="24"/>
        </w:rPr>
        <w:t xml:space="preserve">N SPECIFICATION: Volunteer &amp; Recovery Community </w:t>
      </w:r>
      <w:r w:rsidR="00085FA4">
        <w:rPr>
          <w:rFonts w:ascii="Arial" w:hAnsi="Arial" w:cs="Arial"/>
          <w:b/>
          <w:sz w:val="24"/>
        </w:rPr>
        <w:t>Coordinator</w:t>
      </w:r>
      <w:r w:rsidR="00C50738">
        <w:rPr>
          <w:rFonts w:ascii="Arial" w:hAnsi="Arial" w:cs="Arial"/>
          <w:b/>
          <w:sz w:val="24"/>
        </w:rPr>
        <w:t xml:space="preserve"> </w:t>
      </w:r>
      <w:r w:rsidRPr="00F47690">
        <w:rPr>
          <w:rFonts w:ascii="Arial" w:hAnsi="Arial" w:cs="Arial"/>
          <w:b/>
          <w:sz w:val="24"/>
        </w:rPr>
        <w:t>- Band 7-9</w:t>
      </w:r>
      <w:r w:rsidRPr="00F47690">
        <w:rPr>
          <w:rFonts w:ascii="Arial" w:hAnsi="Arial" w:cs="Arial"/>
          <w:b/>
        </w:rPr>
        <w:t xml:space="preserve">  </w:t>
      </w:r>
      <w:r w:rsidR="00C50738">
        <w:rPr>
          <w:rFonts w:ascii="Arial" w:hAnsi="Arial" w:cs="Arial"/>
          <w:b/>
          <w:sz w:val="24"/>
        </w:rPr>
        <w:t xml:space="preserve">               </w:t>
      </w:r>
      <w:r w:rsidR="00F47690">
        <w:rPr>
          <w:rFonts w:ascii="Arial" w:hAnsi="Arial" w:cs="Arial"/>
          <w:b/>
          <w:sz w:val="24"/>
        </w:rPr>
        <w:t xml:space="preserve"> </w:t>
      </w:r>
      <w:r w:rsidRPr="00F47690">
        <w:rPr>
          <w:rFonts w:ascii="Arial" w:hAnsi="Arial" w:cs="Arial"/>
          <w:b/>
          <w:bCs/>
          <w:sz w:val="24"/>
        </w:rPr>
        <w:t xml:space="preserve">POST REFERENCE: </w:t>
      </w:r>
      <w:r w:rsidR="00CD515F" w:rsidRPr="00C304E7">
        <w:rPr>
          <w:rFonts w:ascii="Arial" w:hAnsi="Arial" w:cs="Arial"/>
          <w:b/>
          <w:bCs/>
          <w:sz w:val="24"/>
        </w:rPr>
        <w:t>107990</w:t>
      </w:r>
    </w:p>
    <w:p w:rsidR="00FD1FF5" w:rsidRPr="008A5233" w:rsidRDefault="00FD1FF5" w:rsidP="00FD1FF5">
      <w:pPr>
        <w:pStyle w:val="Heading1"/>
        <w:ind w:left="0"/>
        <w:rPr>
          <w:rFonts w:ascii="Arial" w:hAnsi="Arial" w:cs="Arial"/>
          <w:b/>
          <w:u w:val="dottedHeavy"/>
        </w:rPr>
      </w:pPr>
    </w:p>
    <w:p w:rsidR="00FD1FF5" w:rsidRPr="008A5233" w:rsidRDefault="00FD1FF5" w:rsidP="00FD1FF5">
      <w:pPr>
        <w:pStyle w:val="PlainText"/>
        <w:tabs>
          <w:tab w:val="left" w:pos="810"/>
          <w:tab w:val="left" w:pos="1418"/>
        </w:tabs>
        <w:rPr>
          <w:rFonts w:ascii="Arial" w:hAnsi="Arial" w:cs="Arial"/>
          <w:b/>
          <w:sz w:val="24"/>
        </w:rPr>
      </w:pPr>
      <w:r w:rsidRPr="004744A5">
        <w:rPr>
          <w:rFonts w:ascii="Arial" w:hAnsi="Arial" w:cs="Arial"/>
          <w:b/>
          <w:sz w:val="24"/>
          <w:szCs w:val="24"/>
        </w:rPr>
        <w:t>HARTLEPOOL BOROUGH COUNCIL IS COMMITTED TO SAFEGUARDING AND PROMOTING THE WELFARE OF CHILDREN, YOUNG PEOPLE AND VULNERABLE ADULTS.  IF THIS POST IS SUBJECT TO SAFER RECRUITMENT MEASURES THEN A DISCLOSURE AND BARRING SERVICE (DBS) CHECK WILL BE REQUIRED.</w:t>
      </w:r>
      <w:r w:rsidRPr="008A5233">
        <w:rPr>
          <w:rFonts w:ascii="Arial" w:hAnsi="Arial" w:cs="Arial"/>
          <w:b/>
          <w:sz w:val="24"/>
        </w:rPr>
        <w:tab/>
      </w:r>
    </w:p>
    <w:p w:rsidR="0005736C" w:rsidRPr="00065AE5" w:rsidRDefault="006903AF" w:rsidP="00065AE5">
      <w:pPr>
        <w:pStyle w:val="Header"/>
        <w:tabs>
          <w:tab w:val="left" w:pos="3969"/>
        </w:tabs>
        <w:spacing w:before="120" w:after="12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F2ECF4" wp14:editId="6A79104C">
                <wp:simplePos x="0" y="0"/>
                <wp:positionH relativeFrom="column">
                  <wp:posOffset>6501130</wp:posOffset>
                </wp:positionH>
                <wp:positionV relativeFrom="paragraph">
                  <wp:posOffset>182880</wp:posOffset>
                </wp:positionV>
                <wp:extent cx="557530" cy="167005"/>
                <wp:effectExtent l="0" t="1905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166" w:rsidRDefault="00544166" w:rsidP="00D143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2E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1.9pt;margin-top:14.4pt;width:43.9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lPswIAALg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" o:allowincell="f" filled="f" stroked="f">
                <v:textbox>
                  <w:txbxContent>
                    <w:p w:rsidR="00544166" w:rsidRDefault="00544166" w:rsidP="00D14301"/>
                  </w:txbxContent>
                </v:textbox>
              </v:shape>
            </w:pict>
          </mc:Fallback>
        </mc:AlternateContent>
      </w:r>
      <w:r w:rsidR="0005736C" w:rsidRPr="00065AE5">
        <w:rPr>
          <w:rFonts w:ascii="Arial" w:hAnsi="Arial" w:cs="Arial"/>
          <w:b/>
          <w:szCs w:val="24"/>
        </w:rPr>
        <w:tab/>
      </w:r>
      <w:r w:rsidR="00190181">
        <w:rPr>
          <w:rFonts w:ascii="Arial" w:hAnsi="Arial" w:cs="Arial"/>
          <w:b/>
          <w:szCs w:val="24"/>
        </w:rPr>
        <w:tab/>
      </w:r>
      <w:r w:rsidR="00190181">
        <w:rPr>
          <w:rFonts w:ascii="Arial" w:hAnsi="Arial" w:cs="Arial"/>
          <w:b/>
          <w:szCs w:val="24"/>
        </w:rPr>
        <w:tab/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6804"/>
        <w:gridCol w:w="4428"/>
      </w:tblGrid>
      <w:tr w:rsidR="00EE14A9" w:rsidRPr="00E842E7" w:rsidTr="00744785">
        <w:trPr>
          <w:trHeight w:val="567"/>
        </w:trPr>
        <w:tc>
          <w:tcPr>
            <w:tcW w:w="2802" w:type="dxa"/>
          </w:tcPr>
          <w:p w:rsidR="00EE14A9" w:rsidRPr="00E842E7" w:rsidRDefault="00EE14A9" w:rsidP="00CF7583">
            <w:pPr>
              <w:pStyle w:val="Header"/>
              <w:tabs>
                <w:tab w:val="clear" w:pos="4153"/>
                <w:tab w:val="clear" w:pos="8306"/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Requirements</w:t>
            </w:r>
          </w:p>
        </w:tc>
        <w:tc>
          <w:tcPr>
            <w:tcW w:w="1134" w:type="dxa"/>
          </w:tcPr>
          <w:p w:rsidR="00EE14A9" w:rsidRPr="00E842E7" w:rsidRDefault="00372640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At B</w:t>
            </w:r>
            <w:r w:rsidR="00EE14A9" w:rsidRPr="00E842E7">
              <w:rPr>
                <w:rFonts w:ascii="Arial" w:hAnsi="Arial" w:cs="Arial"/>
                <w:b/>
                <w:szCs w:val="24"/>
              </w:rPr>
              <w:t>and</w:t>
            </w:r>
          </w:p>
        </w:tc>
        <w:tc>
          <w:tcPr>
            <w:tcW w:w="6804" w:type="dxa"/>
          </w:tcPr>
          <w:p w:rsidR="00EE14A9" w:rsidRPr="00E842E7" w:rsidRDefault="00EE14A9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Essential</w:t>
            </w:r>
          </w:p>
          <w:p w:rsidR="00EE14A9" w:rsidRPr="00E842E7" w:rsidRDefault="00EE14A9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szCs w:val="24"/>
              </w:rPr>
              <w:t>Please indicate in brackets after each criteria how this will be verified</w:t>
            </w:r>
            <w:r w:rsidR="00A41169" w:rsidRPr="00E842E7">
              <w:rPr>
                <w:rFonts w:ascii="Arial" w:hAnsi="Arial" w:cs="Arial"/>
                <w:szCs w:val="24"/>
              </w:rPr>
              <w:t xml:space="preserve"> i.e. (F) (I) (T) (R)</w:t>
            </w:r>
          </w:p>
        </w:tc>
        <w:tc>
          <w:tcPr>
            <w:tcW w:w="4428" w:type="dxa"/>
          </w:tcPr>
          <w:p w:rsidR="00EE14A9" w:rsidRPr="00E842E7" w:rsidRDefault="00EE14A9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Desirable</w:t>
            </w:r>
          </w:p>
          <w:p w:rsidR="00EE14A9" w:rsidRPr="00E842E7" w:rsidRDefault="00EE14A9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szCs w:val="24"/>
              </w:rPr>
              <w:t>Please indicate in brackets after each cri</w:t>
            </w:r>
            <w:r w:rsidR="00A41169" w:rsidRPr="00E842E7">
              <w:rPr>
                <w:rFonts w:ascii="Arial" w:hAnsi="Arial" w:cs="Arial"/>
                <w:szCs w:val="24"/>
              </w:rPr>
              <w:t>teria how this will be verified</w:t>
            </w:r>
            <w:r w:rsidRPr="00E842E7">
              <w:rPr>
                <w:rFonts w:ascii="Arial" w:hAnsi="Arial" w:cs="Arial"/>
                <w:szCs w:val="24"/>
              </w:rPr>
              <w:t xml:space="preserve"> </w:t>
            </w:r>
            <w:r w:rsidR="00A41169" w:rsidRPr="00E842E7">
              <w:rPr>
                <w:rFonts w:ascii="Arial" w:hAnsi="Arial" w:cs="Arial"/>
                <w:szCs w:val="24"/>
              </w:rPr>
              <w:t>i.</w:t>
            </w:r>
            <w:r w:rsidRPr="00E842E7">
              <w:rPr>
                <w:rFonts w:ascii="Arial" w:hAnsi="Arial" w:cs="Arial"/>
                <w:szCs w:val="24"/>
              </w:rPr>
              <w:t>e</w:t>
            </w:r>
            <w:r w:rsidR="00A41169" w:rsidRPr="00E842E7">
              <w:rPr>
                <w:rFonts w:ascii="Arial" w:hAnsi="Arial" w:cs="Arial"/>
                <w:szCs w:val="24"/>
              </w:rPr>
              <w:t>. (F) (I) (T)</w:t>
            </w:r>
            <w:r w:rsidRPr="00E842E7">
              <w:rPr>
                <w:rFonts w:ascii="Arial" w:hAnsi="Arial" w:cs="Arial"/>
                <w:szCs w:val="24"/>
              </w:rPr>
              <w:t xml:space="preserve"> (R)</w:t>
            </w:r>
          </w:p>
        </w:tc>
      </w:tr>
      <w:tr w:rsidR="00EE14A9" w:rsidRPr="0056526D" w:rsidTr="00744785">
        <w:trPr>
          <w:trHeight w:val="567"/>
        </w:trPr>
        <w:tc>
          <w:tcPr>
            <w:tcW w:w="2802" w:type="dxa"/>
            <w:shd w:val="clear" w:color="auto" w:fill="F2F2F2"/>
          </w:tcPr>
          <w:p w:rsidR="00EE14A9" w:rsidRPr="00E842E7" w:rsidRDefault="00EE14A9" w:rsidP="00CF7583">
            <w:pPr>
              <w:pStyle w:val="Header"/>
              <w:numPr>
                <w:ilvl w:val="0"/>
                <w:numId w:val="1"/>
              </w:numPr>
              <w:tabs>
                <w:tab w:val="clear" w:pos="420"/>
                <w:tab w:val="clear" w:pos="4153"/>
                <w:tab w:val="clear" w:pos="8306"/>
                <w:tab w:val="left" w:pos="284"/>
              </w:tabs>
              <w:spacing w:before="120" w:after="120"/>
              <w:ind w:left="284" w:hanging="284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Educational / vocational / occupational qualifications and/or training</w:t>
            </w:r>
          </w:p>
          <w:p w:rsidR="00EE14A9" w:rsidRPr="00E842E7" w:rsidRDefault="00EE14A9" w:rsidP="00CF7583">
            <w:pPr>
              <w:pStyle w:val="Header"/>
              <w:numPr>
                <w:ilvl w:val="0"/>
                <w:numId w:val="1"/>
              </w:numPr>
              <w:tabs>
                <w:tab w:val="clear" w:pos="420"/>
                <w:tab w:val="clear" w:pos="4153"/>
                <w:tab w:val="clear" w:pos="8306"/>
                <w:tab w:val="left" w:pos="284"/>
              </w:tabs>
              <w:spacing w:before="120" w:after="120"/>
              <w:ind w:left="284" w:hanging="284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Specific qualifications</w:t>
            </w:r>
            <w:r w:rsidR="00D43F1F">
              <w:rPr>
                <w:rFonts w:ascii="Arial" w:hAnsi="Arial" w:cs="Arial"/>
                <w:b/>
                <w:szCs w:val="24"/>
              </w:rPr>
              <w:t xml:space="preserve"> (or equivalent</w:t>
            </w:r>
            <w:r w:rsidRPr="00E842E7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134" w:type="dxa"/>
            <w:shd w:val="clear" w:color="auto" w:fill="F2F2F2"/>
          </w:tcPr>
          <w:p w:rsidR="00EE14A9" w:rsidRPr="0043139C" w:rsidRDefault="00523B37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39C">
              <w:rPr>
                <w:rFonts w:ascii="Arial" w:hAnsi="Arial" w:cs="Arial"/>
                <w:b/>
                <w:sz w:val="22"/>
                <w:szCs w:val="22"/>
              </w:rPr>
              <w:t>Band 7</w:t>
            </w:r>
          </w:p>
        </w:tc>
        <w:tc>
          <w:tcPr>
            <w:tcW w:w="6804" w:type="dxa"/>
            <w:shd w:val="clear" w:color="auto" w:fill="F2F2F2"/>
          </w:tcPr>
          <w:p w:rsidR="00CA61F4" w:rsidRDefault="00CA61F4" w:rsidP="00CF7583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 xml:space="preserve">GCSE Maths or English grade C and above or equivalent qualification </w:t>
            </w:r>
            <w:r>
              <w:rPr>
                <w:rFonts w:ascii="Arial" w:hAnsi="Arial" w:cs="Arial"/>
                <w:sz w:val="22"/>
                <w:szCs w:val="22"/>
              </w:rPr>
              <w:t>(F)</w:t>
            </w:r>
          </w:p>
          <w:p w:rsidR="00CA61F4" w:rsidRDefault="00CA61F4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43139C" w:rsidRPr="005E217B" w:rsidRDefault="0043139C" w:rsidP="00CF7583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9878AA" w:rsidRPr="0056526D" w:rsidRDefault="009878AA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F2F2F2"/>
          </w:tcPr>
          <w:p w:rsidR="00CA61F4" w:rsidRPr="0056526D" w:rsidRDefault="00CA61F4" w:rsidP="00CF7583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NVQ2 in rele</w:t>
            </w:r>
            <w:r>
              <w:rPr>
                <w:rFonts w:ascii="Arial" w:hAnsi="Arial" w:cs="Arial"/>
                <w:sz w:val="22"/>
                <w:szCs w:val="22"/>
              </w:rPr>
              <w:t>vant area or working towards</w:t>
            </w:r>
            <w:r w:rsidRPr="0056526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E45D9" w:rsidRPr="00A34AE5">
              <w:rPr>
                <w:rFonts w:ascii="Arial" w:hAnsi="Arial" w:cs="Arial"/>
                <w:sz w:val="22"/>
                <w:szCs w:val="22"/>
              </w:rPr>
              <w:t xml:space="preserve">substance misuse, psychology, counselling, social work or health and social care </w:t>
            </w:r>
            <w:r w:rsidR="005E45D9">
              <w:rPr>
                <w:rFonts w:ascii="Arial" w:hAnsi="Arial" w:cs="Arial"/>
                <w:sz w:val="22"/>
                <w:szCs w:val="22"/>
              </w:rPr>
              <w:t>(F)</w:t>
            </w:r>
          </w:p>
          <w:p w:rsidR="00C50738" w:rsidRDefault="00C50738" w:rsidP="00CF7583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C50738" w:rsidRPr="0056526D" w:rsidRDefault="00C50738" w:rsidP="00CF7583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39C" w:rsidRPr="0056526D" w:rsidTr="00744785">
        <w:trPr>
          <w:trHeight w:val="567"/>
        </w:trPr>
        <w:tc>
          <w:tcPr>
            <w:tcW w:w="2802" w:type="dxa"/>
            <w:shd w:val="clear" w:color="auto" w:fill="F2F2F2"/>
          </w:tcPr>
          <w:p w:rsidR="0043139C" w:rsidRPr="00E842E7" w:rsidRDefault="0043139C" w:rsidP="00CF7583">
            <w:pPr>
              <w:pStyle w:val="Header"/>
              <w:numPr>
                <w:ilvl w:val="0"/>
                <w:numId w:val="1"/>
              </w:numPr>
              <w:tabs>
                <w:tab w:val="clear" w:pos="420"/>
                <w:tab w:val="clear" w:pos="4153"/>
                <w:tab w:val="clear" w:pos="8306"/>
                <w:tab w:val="left" w:pos="284"/>
              </w:tabs>
              <w:spacing w:before="120" w:after="120"/>
              <w:ind w:left="284" w:hanging="284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szCs w:val="24"/>
              </w:rPr>
              <w:br w:type="page"/>
            </w:r>
            <w:r w:rsidRPr="00E842E7">
              <w:rPr>
                <w:rFonts w:ascii="Arial" w:hAnsi="Arial" w:cs="Arial"/>
                <w:b/>
                <w:szCs w:val="24"/>
              </w:rPr>
              <w:t>Work or other relevant experience</w:t>
            </w:r>
          </w:p>
        </w:tc>
        <w:tc>
          <w:tcPr>
            <w:tcW w:w="1134" w:type="dxa"/>
            <w:shd w:val="clear" w:color="auto" w:fill="F2F2F2"/>
          </w:tcPr>
          <w:p w:rsidR="0043139C" w:rsidRPr="0056526D" w:rsidRDefault="0043139C" w:rsidP="00CF758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2F2F2"/>
          </w:tcPr>
          <w:p w:rsidR="0043139C" w:rsidRDefault="00B90774" w:rsidP="00CF758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individuals in a support capacity (F) (I)</w:t>
            </w:r>
          </w:p>
          <w:p w:rsidR="00B90774" w:rsidRPr="0056526D" w:rsidRDefault="00B90774" w:rsidP="00CF758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F2F2F2"/>
          </w:tcPr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39C" w:rsidRPr="0056526D" w:rsidTr="00744785">
        <w:trPr>
          <w:trHeight w:val="567"/>
        </w:trPr>
        <w:tc>
          <w:tcPr>
            <w:tcW w:w="2802" w:type="dxa"/>
            <w:shd w:val="clear" w:color="auto" w:fill="F2F2F2"/>
          </w:tcPr>
          <w:p w:rsidR="0043139C" w:rsidRPr="00E842E7" w:rsidRDefault="0043139C" w:rsidP="00CF7583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284"/>
              </w:tabs>
              <w:spacing w:before="120" w:after="120"/>
              <w:ind w:left="284" w:hanging="284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lastRenderedPageBreak/>
              <w:t>Skills, abilities, knowledge and competencies</w:t>
            </w:r>
          </w:p>
        </w:tc>
        <w:tc>
          <w:tcPr>
            <w:tcW w:w="1134" w:type="dxa"/>
            <w:shd w:val="clear" w:color="auto" w:fill="F2F2F2"/>
          </w:tcPr>
          <w:p w:rsidR="0043139C" w:rsidRPr="0056526D" w:rsidRDefault="0043139C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2F2F2"/>
          </w:tcPr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Ability to communicate clearly and effectively with colleagues and service users at all levels (I) (F)</w:t>
            </w:r>
          </w:p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Ability to problem solve (I) (F)</w:t>
            </w:r>
          </w:p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>
              <w:rPr>
                <w:rFonts w:ascii="Arial" w:hAnsi="Arial" w:cs="Arial"/>
                <w:sz w:val="22"/>
                <w:szCs w:val="22"/>
              </w:rPr>
              <w:t>local services, includin</w:t>
            </w:r>
            <w:r w:rsidR="00B90774">
              <w:rPr>
                <w:rFonts w:ascii="Arial" w:hAnsi="Arial" w:cs="Arial"/>
                <w:sz w:val="22"/>
                <w:szCs w:val="22"/>
              </w:rPr>
              <w:t>g Voluntary and Community Sector</w:t>
            </w:r>
            <w:r w:rsidRPr="0056526D">
              <w:rPr>
                <w:rFonts w:ascii="Arial" w:hAnsi="Arial" w:cs="Arial"/>
                <w:sz w:val="22"/>
                <w:szCs w:val="22"/>
              </w:rPr>
              <w:t xml:space="preserve"> (I) (F)   </w:t>
            </w:r>
          </w:p>
          <w:p w:rsidR="00B90774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Ability to follow instructions, policies and procedures (F) (I)</w:t>
            </w:r>
          </w:p>
          <w:p w:rsidR="00B90774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>
              <w:rPr>
                <w:rFonts w:ascii="Arial" w:hAnsi="Arial" w:cs="Arial"/>
                <w:sz w:val="22"/>
                <w:szCs w:val="22"/>
              </w:rPr>
              <w:t>Local Safeguarding policies</w:t>
            </w:r>
            <w:r w:rsidRPr="0056526D">
              <w:rPr>
                <w:rFonts w:ascii="Arial" w:hAnsi="Arial" w:cs="Arial"/>
                <w:sz w:val="22"/>
                <w:szCs w:val="22"/>
              </w:rPr>
              <w:t xml:space="preserve"> (F, I)</w:t>
            </w:r>
          </w:p>
          <w:p w:rsidR="0043139C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Ability to handle sensitive issues and people with tact and diplomacy (F, I)</w:t>
            </w:r>
          </w:p>
          <w:p w:rsidR="00F812CF" w:rsidRPr="0056526D" w:rsidRDefault="00F812CF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use Microsoft Office and have knowledge of information management systems for the accurate recording of service user information (F,I)</w:t>
            </w:r>
          </w:p>
        </w:tc>
        <w:tc>
          <w:tcPr>
            <w:tcW w:w="4428" w:type="dxa"/>
            <w:shd w:val="clear" w:color="auto" w:fill="F2F2F2"/>
          </w:tcPr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39C" w:rsidRPr="0056526D" w:rsidTr="00744785">
        <w:trPr>
          <w:trHeight w:val="567"/>
        </w:trPr>
        <w:tc>
          <w:tcPr>
            <w:tcW w:w="2802" w:type="dxa"/>
            <w:shd w:val="clear" w:color="auto" w:fill="F2F2F2"/>
          </w:tcPr>
          <w:p w:rsidR="0043139C" w:rsidRPr="00E842E7" w:rsidRDefault="0043139C" w:rsidP="00CF758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General competencies</w:t>
            </w:r>
          </w:p>
        </w:tc>
        <w:tc>
          <w:tcPr>
            <w:tcW w:w="1134" w:type="dxa"/>
            <w:shd w:val="clear" w:color="auto" w:fill="F2F2F2"/>
          </w:tcPr>
          <w:p w:rsidR="0043139C" w:rsidRPr="0056526D" w:rsidRDefault="0043139C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2F2F2"/>
          </w:tcPr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Good communication skills – written and verbal (F) (I)  (R)</w:t>
            </w:r>
          </w:p>
          <w:p w:rsidR="0043139C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Ability to liaise and communicate with other professionals and families (F) ( I)</w:t>
            </w:r>
          </w:p>
          <w:p w:rsidR="00F812CF" w:rsidRDefault="00F812CF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the importance of and the ability to deal with confidential information appropriately (F,I)</w:t>
            </w:r>
          </w:p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Ability to independently organise work routines effectively, us</w:t>
            </w:r>
            <w:r>
              <w:rPr>
                <w:rFonts w:ascii="Arial" w:hAnsi="Arial" w:cs="Arial"/>
                <w:sz w:val="22"/>
                <w:szCs w:val="22"/>
              </w:rPr>
              <w:t xml:space="preserve">ing own initiative with </w:t>
            </w:r>
            <w:r w:rsidRPr="0056526D">
              <w:rPr>
                <w:rFonts w:ascii="Arial" w:hAnsi="Arial" w:cs="Arial"/>
                <w:sz w:val="22"/>
                <w:szCs w:val="22"/>
              </w:rPr>
              <w:t xml:space="preserve">supervision and support </w:t>
            </w:r>
            <w:r>
              <w:rPr>
                <w:rFonts w:ascii="Arial" w:hAnsi="Arial" w:cs="Arial"/>
                <w:sz w:val="22"/>
                <w:szCs w:val="22"/>
              </w:rPr>
              <w:t>of manager</w:t>
            </w:r>
            <w:r w:rsidRPr="0056526D">
              <w:rPr>
                <w:rFonts w:ascii="Arial" w:hAnsi="Arial" w:cs="Arial"/>
                <w:sz w:val="22"/>
                <w:szCs w:val="22"/>
              </w:rPr>
              <w:t xml:space="preserve"> (F,) (I)</w:t>
            </w:r>
          </w:p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awareness of equal opportunities and diversity</w:t>
            </w:r>
            <w:r w:rsidRPr="0056526D">
              <w:rPr>
                <w:rFonts w:ascii="Arial" w:hAnsi="Arial" w:cs="Arial"/>
                <w:sz w:val="22"/>
                <w:szCs w:val="22"/>
              </w:rPr>
              <w:t xml:space="preserve"> (F) ( I)</w:t>
            </w:r>
          </w:p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Good team working skills (internally and externally) (F) ( I) ( R)</w:t>
            </w:r>
          </w:p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lastRenderedPageBreak/>
              <w:t>Willingness and ability to undertake core training and other developmental training where appropriate (F) ( I)</w:t>
            </w:r>
          </w:p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 xml:space="preserve">Willingness to further own skills through professional development (I) </w:t>
            </w:r>
          </w:p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Available to work flexibly including some evening and weekends (F) (I)</w:t>
            </w:r>
          </w:p>
          <w:p w:rsidR="0043139C" w:rsidRPr="0056526D" w:rsidRDefault="0043139C" w:rsidP="00CF7583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Ability to travel inde</w:t>
            </w:r>
            <w:r>
              <w:rPr>
                <w:rFonts w:ascii="Arial" w:hAnsi="Arial" w:cs="Arial"/>
                <w:sz w:val="22"/>
                <w:szCs w:val="22"/>
              </w:rPr>
              <w:t>pendently (F</w:t>
            </w:r>
            <w:r w:rsidRPr="0056526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(I)</w:t>
            </w:r>
          </w:p>
        </w:tc>
        <w:tc>
          <w:tcPr>
            <w:tcW w:w="4428" w:type="dxa"/>
            <w:shd w:val="clear" w:color="auto" w:fill="F2F2F2"/>
          </w:tcPr>
          <w:p w:rsidR="0043139C" w:rsidRPr="0056526D" w:rsidRDefault="0043139C" w:rsidP="00CF7583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lastRenderedPageBreak/>
              <w:t>Full driving licence (F) ( I)</w:t>
            </w:r>
          </w:p>
          <w:p w:rsidR="0043139C" w:rsidRPr="0056526D" w:rsidRDefault="0043139C" w:rsidP="00CF7583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Access to own vehicle</w:t>
            </w:r>
            <w:r>
              <w:rPr>
                <w:rFonts w:ascii="Arial" w:hAnsi="Arial" w:cs="Arial"/>
                <w:sz w:val="22"/>
                <w:szCs w:val="22"/>
              </w:rPr>
              <w:t xml:space="preserve"> for work purposes</w:t>
            </w:r>
            <w:r w:rsidRPr="0056526D">
              <w:rPr>
                <w:rFonts w:ascii="Arial" w:hAnsi="Arial" w:cs="Arial"/>
                <w:sz w:val="22"/>
                <w:szCs w:val="22"/>
              </w:rPr>
              <w:t xml:space="preserve"> (F) (I)</w:t>
            </w:r>
          </w:p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39C" w:rsidRPr="0056526D" w:rsidTr="00744785">
        <w:trPr>
          <w:trHeight w:val="567"/>
        </w:trPr>
        <w:tc>
          <w:tcPr>
            <w:tcW w:w="2802" w:type="dxa"/>
            <w:shd w:val="clear" w:color="auto" w:fill="F2F2F2"/>
          </w:tcPr>
          <w:p w:rsidR="0043139C" w:rsidRPr="00E842E7" w:rsidRDefault="0043139C" w:rsidP="00CF758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  <w:shd w:val="clear" w:color="auto" w:fill="F2F2F2"/>
          </w:tcPr>
          <w:p w:rsidR="0043139C" w:rsidRPr="0043139C" w:rsidRDefault="0043139C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39C">
              <w:rPr>
                <w:rFonts w:ascii="Arial" w:hAnsi="Arial" w:cs="Arial"/>
                <w:b/>
                <w:sz w:val="22"/>
                <w:szCs w:val="22"/>
              </w:rPr>
              <w:t>Band 8</w:t>
            </w:r>
          </w:p>
        </w:tc>
        <w:tc>
          <w:tcPr>
            <w:tcW w:w="6804" w:type="dxa"/>
            <w:shd w:val="clear" w:color="auto" w:fill="F2F2F2"/>
          </w:tcPr>
          <w:p w:rsidR="00744785" w:rsidRDefault="00744785" w:rsidP="00CF758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Band 7</w:t>
            </w:r>
          </w:p>
          <w:p w:rsidR="0043139C" w:rsidRPr="0056526D" w:rsidRDefault="0043139C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F2F2F2"/>
          </w:tcPr>
          <w:p w:rsidR="0043139C" w:rsidRPr="0056526D" w:rsidRDefault="0043139C" w:rsidP="00CF7583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785" w:rsidRPr="0056526D" w:rsidTr="00744785">
        <w:trPr>
          <w:trHeight w:val="567"/>
        </w:trPr>
        <w:tc>
          <w:tcPr>
            <w:tcW w:w="2802" w:type="dxa"/>
            <w:shd w:val="clear" w:color="auto" w:fill="F2F2F2"/>
          </w:tcPr>
          <w:p w:rsidR="00744785" w:rsidRPr="00E842E7" w:rsidRDefault="00744785" w:rsidP="00CF7583">
            <w:pPr>
              <w:pStyle w:val="Header"/>
              <w:numPr>
                <w:ilvl w:val="0"/>
                <w:numId w:val="1"/>
              </w:numPr>
              <w:tabs>
                <w:tab w:val="clear" w:pos="420"/>
                <w:tab w:val="clear" w:pos="4153"/>
                <w:tab w:val="clear" w:pos="8306"/>
                <w:tab w:val="left" w:pos="284"/>
              </w:tabs>
              <w:spacing w:before="120" w:after="120"/>
              <w:ind w:left="284" w:hanging="284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Educational / vocational / occupational qualifications and/or training</w:t>
            </w:r>
          </w:p>
          <w:p w:rsidR="00744785" w:rsidRPr="001A4B4D" w:rsidRDefault="00744785" w:rsidP="00CF7583">
            <w:pPr>
              <w:pStyle w:val="ListParagraph"/>
              <w:numPr>
                <w:ilvl w:val="0"/>
                <w:numId w:val="1"/>
              </w:numPr>
              <w:tabs>
                <w:tab w:val="clear" w:pos="420"/>
                <w:tab w:val="num" w:pos="306"/>
                <w:tab w:val="center" w:pos="4153"/>
                <w:tab w:val="right" w:pos="8306"/>
              </w:tabs>
              <w:spacing w:before="120" w:after="120"/>
              <w:ind w:left="306" w:hanging="306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1A4B4D">
              <w:rPr>
                <w:rFonts w:cs="Arial"/>
                <w:b/>
                <w:sz w:val="24"/>
                <w:szCs w:val="24"/>
              </w:rPr>
              <w:t>Specific qualifications</w:t>
            </w:r>
            <w:r w:rsidR="00D43F1F" w:rsidRPr="001A4B4D">
              <w:rPr>
                <w:rFonts w:cs="Arial"/>
                <w:b/>
                <w:sz w:val="24"/>
                <w:szCs w:val="24"/>
              </w:rPr>
              <w:t xml:space="preserve"> (or equivalent</w:t>
            </w:r>
            <w:r w:rsidRPr="001A4B4D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2F2F2"/>
          </w:tcPr>
          <w:p w:rsidR="00744785" w:rsidRPr="0043139C" w:rsidRDefault="00744785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2F2F2"/>
          </w:tcPr>
          <w:p w:rsidR="005E45D9" w:rsidRPr="0056526D" w:rsidRDefault="005E45D9" w:rsidP="00CF7583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NVQ2 in rele</w:t>
            </w:r>
            <w:r>
              <w:rPr>
                <w:rFonts w:ascii="Arial" w:hAnsi="Arial" w:cs="Arial"/>
                <w:sz w:val="22"/>
                <w:szCs w:val="22"/>
              </w:rPr>
              <w:t>vant area or working towards</w:t>
            </w:r>
            <w:r w:rsidRPr="0056526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NVQ 3 </w:t>
            </w:r>
            <w:r w:rsidRPr="0056526D">
              <w:rPr>
                <w:rFonts w:ascii="Arial" w:hAnsi="Arial" w:cs="Arial"/>
                <w:sz w:val="22"/>
                <w:szCs w:val="22"/>
              </w:rPr>
              <w:t>(</w:t>
            </w:r>
            <w:r w:rsidRPr="00A34AE5">
              <w:rPr>
                <w:rFonts w:ascii="Arial" w:hAnsi="Arial" w:cs="Arial"/>
                <w:sz w:val="22"/>
                <w:szCs w:val="22"/>
              </w:rPr>
              <w:t>substance misuse, psychology, counselling, social work or health and social care</w:t>
            </w:r>
            <w:r w:rsidR="00716FC8">
              <w:rPr>
                <w:rFonts w:ascii="Arial" w:hAnsi="Arial" w:cs="Arial"/>
                <w:sz w:val="22"/>
                <w:szCs w:val="22"/>
              </w:rPr>
              <w:t>)</w:t>
            </w:r>
            <w:r w:rsidRPr="00A34AE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(F)</w:t>
            </w:r>
          </w:p>
          <w:p w:rsidR="005E45D9" w:rsidRDefault="005E45D9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5E45D9" w:rsidRDefault="005E45D9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44785" w:rsidRPr="00D43F1F" w:rsidRDefault="00744785" w:rsidP="00CF758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F2F2F2"/>
          </w:tcPr>
          <w:p w:rsidR="00744785" w:rsidRPr="0056526D" w:rsidRDefault="00BB221D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 xml:space="preserve">Evidence of relevant professional or </w:t>
            </w:r>
            <w:r>
              <w:rPr>
                <w:rFonts w:ascii="Arial" w:hAnsi="Arial" w:cs="Arial"/>
                <w:sz w:val="22"/>
                <w:szCs w:val="22"/>
              </w:rPr>
              <w:t>organisational training (e</w:t>
            </w:r>
            <w:r w:rsidR="00716FC8">
              <w:rPr>
                <w:rFonts w:ascii="Arial" w:hAnsi="Arial" w:cs="Arial"/>
                <w:sz w:val="22"/>
                <w:szCs w:val="22"/>
              </w:rPr>
              <w:t xml:space="preserve">.g. </w:t>
            </w:r>
            <w:r>
              <w:rPr>
                <w:rFonts w:ascii="Arial" w:hAnsi="Arial" w:cs="Arial"/>
                <w:sz w:val="22"/>
                <w:szCs w:val="22"/>
              </w:rPr>
              <w:t>Child Sexual Exploitation</w:t>
            </w:r>
            <w:r w:rsidRPr="0056526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Adult and Child </w:t>
            </w:r>
            <w:r w:rsidRPr="0056526D">
              <w:rPr>
                <w:rFonts w:ascii="Arial" w:hAnsi="Arial" w:cs="Arial"/>
                <w:sz w:val="22"/>
                <w:szCs w:val="22"/>
              </w:rPr>
              <w:t xml:space="preserve">Mental Health, </w:t>
            </w:r>
            <w:r>
              <w:rPr>
                <w:rFonts w:ascii="Arial" w:hAnsi="Arial" w:cs="Arial"/>
                <w:sz w:val="22"/>
                <w:szCs w:val="22"/>
              </w:rPr>
              <w:t xml:space="preserve">Adult and Child </w:t>
            </w:r>
            <w:r w:rsidRPr="0056526D">
              <w:rPr>
                <w:rFonts w:ascii="Arial" w:hAnsi="Arial" w:cs="Arial"/>
                <w:sz w:val="22"/>
                <w:szCs w:val="22"/>
              </w:rPr>
              <w:t>Substance Misuse, Safeguarding etc</w:t>
            </w:r>
            <w:r w:rsidR="00716FC8">
              <w:rPr>
                <w:rFonts w:ascii="Arial" w:hAnsi="Arial" w:cs="Arial"/>
                <w:sz w:val="22"/>
                <w:szCs w:val="22"/>
              </w:rPr>
              <w:t>.</w:t>
            </w:r>
            <w:r w:rsidRPr="0056526D">
              <w:rPr>
                <w:rFonts w:ascii="Arial" w:hAnsi="Arial" w:cs="Arial"/>
                <w:sz w:val="22"/>
                <w:szCs w:val="22"/>
              </w:rPr>
              <w:t>) (F) ( 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10574" w:rsidRPr="0056526D" w:rsidTr="00744785">
        <w:trPr>
          <w:trHeight w:val="567"/>
        </w:trPr>
        <w:tc>
          <w:tcPr>
            <w:tcW w:w="2802" w:type="dxa"/>
            <w:shd w:val="clear" w:color="auto" w:fill="F2F2F2"/>
          </w:tcPr>
          <w:p w:rsidR="00210574" w:rsidRPr="00E842E7" w:rsidRDefault="00210574" w:rsidP="00CF7583">
            <w:pPr>
              <w:pStyle w:val="Header"/>
              <w:numPr>
                <w:ilvl w:val="0"/>
                <w:numId w:val="1"/>
              </w:numPr>
              <w:tabs>
                <w:tab w:val="clear" w:pos="420"/>
                <w:tab w:val="clear" w:pos="4153"/>
                <w:tab w:val="clear" w:pos="8306"/>
                <w:tab w:val="left" w:pos="284"/>
              </w:tabs>
              <w:spacing w:before="120" w:after="120"/>
              <w:ind w:left="284" w:hanging="284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Work or other relevant experience</w:t>
            </w:r>
          </w:p>
        </w:tc>
        <w:tc>
          <w:tcPr>
            <w:tcW w:w="1134" w:type="dxa"/>
            <w:shd w:val="clear" w:color="auto" w:fill="F2F2F2"/>
          </w:tcPr>
          <w:p w:rsidR="00210574" w:rsidRPr="0043139C" w:rsidRDefault="00210574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2F2F2"/>
          </w:tcPr>
          <w:p w:rsidR="00210574" w:rsidRPr="00A153F4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Experience of partnership working (F, I)</w:t>
            </w:r>
          </w:p>
          <w:p w:rsidR="00210574" w:rsidRPr="00A153F4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 xml:space="preserve">Experience of positively engaging and retaining people in a </w:t>
            </w:r>
            <w:proofErr w:type="spellStart"/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program</w:t>
            </w:r>
            <w:r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me</w:t>
            </w:r>
            <w:proofErr w:type="spellEnd"/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 xml:space="preserve"> or activity  (F, I)</w:t>
            </w:r>
          </w:p>
          <w:p w:rsidR="00210574" w:rsidRPr="00A153F4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Experience of working with and providing developmental support to people (F, I)</w:t>
            </w:r>
          </w:p>
          <w:p w:rsidR="00210574" w:rsidRPr="00A153F4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lastRenderedPageBreak/>
              <w:t>Experience of working with hard to reach groups (F, I)</w:t>
            </w:r>
          </w:p>
          <w:p w:rsidR="00210574" w:rsidRPr="00A153F4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Experience of building support networks for people (F,I)</w:t>
            </w:r>
          </w:p>
          <w:p w:rsidR="00CF7583" w:rsidRPr="00CF7583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Experience of building support networks (F, I)</w:t>
            </w:r>
          </w:p>
        </w:tc>
        <w:tc>
          <w:tcPr>
            <w:tcW w:w="4428" w:type="dxa"/>
            <w:shd w:val="clear" w:color="auto" w:fill="F2F2F2"/>
          </w:tcPr>
          <w:p w:rsidR="00210574" w:rsidRPr="0056526D" w:rsidRDefault="00210574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574" w:rsidRPr="0056526D" w:rsidTr="00744785">
        <w:trPr>
          <w:trHeight w:val="567"/>
        </w:trPr>
        <w:tc>
          <w:tcPr>
            <w:tcW w:w="2802" w:type="dxa"/>
            <w:shd w:val="clear" w:color="auto" w:fill="F2F2F2"/>
          </w:tcPr>
          <w:p w:rsidR="00210574" w:rsidRPr="00E842E7" w:rsidRDefault="00210574" w:rsidP="00CF7583">
            <w:pPr>
              <w:pStyle w:val="Header"/>
              <w:numPr>
                <w:ilvl w:val="0"/>
                <w:numId w:val="1"/>
              </w:numPr>
              <w:tabs>
                <w:tab w:val="clear" w:pos="420"/>
                <w:tab w:val="clear" w:pos="4153"/>
                <w:tab w:val="clear" w:pos="8306"/>
                <w:tab w:val="left" w:pos="284"/>
              </w:tabs>
              <w:spacing w:before="120" w:after="120"/>
              <w:ind w:left="284" w:hanging="284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Skills, abilities, knowledge and competencies</w:t>
            </w:r>
          </w:p>
        </w:tc>
        <w:tc>
          <w:tcPr>
            <w:tcW w:w="1134" w:type="dxa"/>
            <w:shd w:val="clear" w:color="auto" w:fill="F2F2F2"/>
          </w:tcPr>
          <w:p w:rsidR="00210574" w:rsidRPr="0043139C" w:rsidRDefault="00210574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2F2F2"/>
          </w:tcPr>
          <w:p w:rsidR="00210574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Excellent communication skills (F, I)</w:t>
            </w:r>
          </w:p>
          <w:p w:rsidR="00210574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Excellent interpersonal, relationship-building and collaboration skills (F, I)</w:t>
            </w:r>
          </w:p>
          <w:p w:rsidR="00210574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Able to engage positively with people (F)</w:t>
            </w:r>
          </w:p>
          <w:p w:rsidR="00210574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Able to work with groups and individuals to achieve success (F)</w:t>
            </w:r>
          </w:p>
          <w:p w:rsidR="00210574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Able to work with others as part of a team (F)</w:t>
            </w:r>
          </w:p>
          <w:p w:rsidR="00210574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Readiness to be creative, to innovate and learn - including trying out new methodologies and learning from mistakes (F)</w:t>
            </w:r>
          </w:p>
          <w:p w:rsidR="00210574" w:rsidRPr="0056526D" w:rsidRDefault="002105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 xml:space="preserve">Enthusiastic </w:t>
            </w:r>
            <w:r w:rsidR="00CF7583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a</w:t>
            </w: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nd optimistic (F, I)</w:t>
            </w:r>
            <w:r w:rsidRPr="008A523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428" w:type="dxa"/>
            <w:shd w:val="clear" w:color="auto" w:fill="F2F2F2"/>
          </w:tcPr>
          <w:p w:rsidR="00210574" w:rsidRPr="0056526D" w:rsidRDefault="00210574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574" w:rsidRPr="0056526D" w:rsidTr="00744785">
        <w:trPr>
          <w:trHeight w:val="567"/>
        </w:trPr>
        <w:tc>
          <w:tcPr>
            <w:tcW w:w="2802" w:type="dxa"/>
            <w:shd w:val="clear" w:color="auto" w:fill="F2F2F2"/>
          </w:tcPr>
          <w:p w:rsidR="00210574" w:rsidRPr="00E842E7" w:rsidRDefault="00210574" w:rsidP="00CF7583">
            <w:pPr>
              <w:pStyle w:val="Header"/>
              <w:numPr>
                <w:ilvl w:val="0"/>
                <w:numId w:val="1"/>
              </w:numPr>
              <w:tabs>
                <w:tab w:val="clear" w:pos="420"/>
                <w:tab w:val="clear" w:pos="4153"/>
                <w:tab w:val="clear" w:pos="8306"/>
                <w:tab w:val="left" w:pos="284"/>
              </w:tabs>
              <w:spacing w:before="120" w:after="120"/>
              <w:ind w:left="284" w:hanging="284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General competencies</w:t>
            </w:r>
          </w:p>
        </w:tc>
        <w:tc>
          <w:tcPr>
            <w:tcW w:w="1134" w:type="dxa"/>
            <w:shd w:val="clear" w:color="auto" w:fill="F2F2F2"/>
          </w:tcPr>
          <w:p w:rsidR="00210574" w:rsidRPr="0043139C" w:rsidRDefault="00210574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2F2F2"/>
          </w:tcPr>
          <w:p w:rsidR="00210574" w:rsidRPr="0056526D" w:rsidRDefault="00210574" w:rsidP="00CF7583">
            <w:pPr>
              <w:pStyle w:val="TxBrp8"/>
              <w:tabs>
                <w:tab w:val="num" w:pos="567"/>
                <w:tab w:val="left" w:pos="867"/>
              </w:tabs>
              <w:spacing w:before="120" w:after="120"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Ability to plan ahead (F) ( I)</w:t>
            </w:r>
          </w:p>
          <w:p w:rsidR="00210574" w:rsidRDefault="00210574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Good verbal and written presentatio</w:t>
            </w:r>
            <w:r>
              <w:rPr>
                <w:rFonts w:ascii="Arial" w:hAnsi="Arial" w:cs="Arial"/>
                <w:sz w:val="22"/>
                <w:szCs w:val="22"/>
              </w:rPr>
              <w:t>n skills and write reports to an acceptable level (F) (I)</w:t>
            </w:r>
          </w:p>
          <w:p w:rsidR="00210574" w:rsidRPr="0056526D" w:rsidRDefault="00210574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 xml:space="preserve"> Ability to work on own initiative and take responsibility for prioritising and managing own work load (F,I)</w:t>
            </w:r>
          </w:p>
        </w:tc>
        <w:tc>
          <w:tcPr>
            <w:tcW w:w="4428" w:type="dxa"/>
            <w:shd w:val="clear" w:color="auto" w:fill="F2F2F2"/>
          </w:tcPr>
          <w:p w:rsidR="00210574" w:rsidRPr="0056526D" w:rsidRDefault="00210574" w:rsidP="00CF7583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574" w:rsidRPr="0056526D" w:rsidTr="00744785">
        <w:trPr>
          <w:trHeight w:val="567"/>
        </w:trPr>
        <w:tc>
          <w:tcPr>
            <w:tcW w:w="2802" w:type="dxa"/>
          </w:tcPr>
          <w:p w:rsidR="00210574" w:rsidRPr="00E842E7" w:rsidRDefault="00210574" w:rsidP="00CF7583">
            <w:pPr>
              <w:pStyle w:val="Header"/>
              <w:tabs>
                <w:tab w:val="clear" w:pos="4153"/>
                <w:tab w:val="clear" w:pos="8306"/>
                <w:tab w:val="left" w:pos="284"/>
              </w:tabs>
              <w:spacing w:before="120" w:after="120"/>
              <w:ind w:left="284" w:hanging="284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</w:tcPr>
          <w:p w:rsidR="00210574" w:rsidRPr="00744785" w:rsidRDefault="00210574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785">
              <w:rPr>
                <w:rFonts w:ascii="Arial" w:hAnsi="Arial" w:cs="Arial"/>
                <w:b/>
                <w:sz w:val="22"/>
                <w:szCs w:val="22"/>
              </w:rPr>
              <w:t>Band 9</w:t>
            </w:r>
          </w:p>
        </w:tc>
        <w:tc>
          <w:tcPr>
            <w:tcW w:w="6804" w:type="dxa"/>
          </w:tcPr>
          <w:p w:rsidR="00210574" w:rsidRPr="0056526D" w:rsidRDefault="00210574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Band 7 &amp; 8</w:t>
            </w:r>
          </w:p>
        </w:tc>
        <w:tc>
          <w:tcPr>
            <w:tcW w:w="4428" w:type="dxa"/>
          </w:tcPr>
          <w:p w:rsidR="00210574" w:rsidRPr="0056526D" w:rsidRDefault="00210574" w:rsidP="00CF758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4B4D" w:rsidRPr="0056526D" w:rsidTr="00744785">
        <w:trPr>
          <w:trHeight w:val="567"/>
        </w:trPr>
        <w:tc>
          <w:tcPr>
            <w:tcW w:w="2802" w:type="dxa"/>
          </w:tcPr>
          <w:p w:rsidR="001A4B4D" w:rsidRPr="00E842E7" w:rsidRDefault="001A4B4D" w:rsidP="00CF7583">
            <w:pPr>
              <w:pStyle w:val="Header"/>
              <w:numPr>
                <w:ilvl w:val="0"/>
                <w:numId w:val="1"/>
              </w:numPr>
              <w:tabs>
                <w:tab w:val="clear" w:pos="420"/>
                <w:tab w:val="clear" w:pos="4153"/>
                <w:tab w:val="clear" w:pos="8306"/>
                <w:tab w:val="left" w:pos="284"/>
              </w:tabs>
              <w:spacing w:before="120" w:after="120"/>
              <w:ind w:left="284" w:hanging="284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Educational / vocational / occupational qualifications and/or training</w:t>
            </w:r>
          </w:p>
          <w:p w:rsidR="001A4B4D" w:rsidRPr="001A4B4D" w:rsidRDefault="001A4B4D" w:rsidP="00CF7583">
            <w:pPr>
              <w:pStyle w:val="ListParagraph"/>
              <w:numPr>
                <w:ilvl w:val="0"/>
                <w:numId w:val="1"/>
              </w:numPr>
              <w:tabs>
                <w:tab w:val="clear" w:pos="420"/>
                <w:tab w:val="num" w:pos="306"/>
                <w:tab w:val="center" w:pos="4153"/>
                <w:tab w:val="right" w:pos="8306"/>
              </w:tabs>
              <w:spacing w:before="120" w:after="120"/>
              <w:ind w:left="306" w:hanging="306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1A4B4D">
              <w:rPr>
                <w:rFonts w:cs="Arial"/>
                <w:b/>
                <w:sz w:val="24"/>
                <w:szCs w:val="24"/>
              </w:rPr>
              <w:t>Specific qualifications (or equivalent)</w:t>
            </w:r>
          </w:p>
        </w:tc>
        <w:tc>
          <w:tcPr>
            <w:tcW w:w="1134" w:type="dxa"/>
          </w:tcPr>
          <w:p w:rsidR="001A4B4D" w:rsidRPr="0056526D" w:rsidRDefault="001A4B4D" w:rsidP="00CF758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:rsidR="001A4B4D" w:rsidRPr="00A34AE5" w:rsidRDefault="001A4B4D" w:rsidP="00CF7583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 xml:space="preserve">Diploma/BTEC/NVQ3 or equivalent qualification in substance misuse, psychology, counselling, social work or health and social care </w:t>
            </w:r>
            <w:r>
              <w:rPr>
                <w:rFonts w:ascii="Arial" w:hAnsi="Arial" w:cs="Arial"/>
                <w:sz w:val="22"/>
                <w:szCs w:val="22"/>
              </w:rPr>
              <w:t>(F)</w:t>
            </w:r>
          </w:p>
          <w:p w:rsidR="001A4B4D" w:rsidRPr="0056526D" w:rsidRDefault="001A4B4D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1A4B4D" w:rsidRDefault="001A4B4D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1A4B4D" w:rsidRPr="0056526D" w:rsidRDefault="001A4B4D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1A4B4D" w:rsidRPr="0056526D" w:rsidRDefault="001A4B4D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1A4B4D" w:rsidRDefault="001A4B4D" w:rsidP="00CF7583">
            <w:pPr>
              <w:pStyle w:val="TableContents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Educated to Degree level (F)</w:t>
            </w:r>
          </w:p>
          <w:p w:rsidR="001A4B4D" w:rsidRPr="0023774F" w:rsidRDefault="001A4B4D" w:rsidP="00CF7583">
            <w:pPr>
              <w:pStyle w:val="TableContents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Post-graduate management qualification (F)</w:t>
            </w:r>
          </w:p>
          <w:p w:rsidR="001A4B4D" w:rsidRPr="0056526D" w:rsidRDefault="001A4B4D" w:rsidP="00CF758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1EB" w:rsidRPr="0056526D" w:rsidTr="00744785">
        <w:trPr>
          <w:trHeight w:val="567"/>
        </w:trPr>
        <w:tc>
          <w:tcPr>
            <w:tcW w:w="2802" w:type="dxa"/>
            <w:shd w:val="clear" w:color="auto" w:fill="F2F2F2"/>
          </w:tcPr>
          <w:p w:rsidR="005641EB" w:rsidRPr="00E842E7" w:rsidRDefault="005641EB" w:rsidP="00CF7583">
            <w:pPr>
              <w:pStyle w:val="Header"/>
              <w:numPr>
                <w:ilvl w:val="0"/>
                <w:numId w:val="1"/>
              </w:numPr>
              <w:tabs>
                <w:tab w:val="clear" w:pos="420"/>
                <w:tab w:val="clear" w:pos="4153"/>
                <w:tab w:val="clear" w:pos="8306"/>
                <w:tab w:val="left" w:pos="284"/>
              </w:tabs>
              <w:spacing w:before="120" w:after="120"/>
              <w:ind w:left="284" w:hanging="284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Work or other relevant experience</w:t>
            </w:r>
          </w:p>
        </w:tc>
        <w:tc>
          <w:tcPr>
            <w:tcW w:w="1134" w:type="dxa"/>
            <w:shd w:val="clear" w:color="auto" w:fill="F2F2F2"/>
          </w:tcPr>
          <w:p w:rsidR="005641EB" w:rsidRPr="0056526D" w:rsidRDefault="005641EB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2F2F2"/>
          </w:tcPr>
          <w:p w:rsidR="005641EB" w:rsidRPr="00A153F4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Experience of partnership working (F, I)</w:t>
            </w:r>
          </w:p>
          <w:p w:rsidR="005641EB" w:rsidRPr="00A153F4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 xml:space="preserve">Experience of positively engaging and retaining people in a </w:t>
            </w:r>
            <w:proofErr w:type="spellStart"/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program</w:t>
            </w:r>
            <w:r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me</w:t>
            </w:r>
            <w:proofErr w:type="spellEnd"/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 xml:space="preserve"> or activity  (F, I)</w:t>
            </w:r>
          </w:p>
          <w:p w:rsidR="005641EB" w:rsidRPr="00A153F4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Experience of working with and providing developmental support to people (F, I)</w:t>
            </w:r>
          </w:p>
          <w:p w:rsidR="005641EB" w:rsidRPr="00A153F4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 xml:space="preserve">Experience of interpreting complex information and making it accessible to people (F) </w:t>
            </w:r>
          </w:p>
          <w:p w:rsidR="005641EB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A153F4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Experience of building support networks (F, I)</w:t>
            </w:r>
          </w:p>
          <w:p w:rsidR="00BB221D" w:rsidRPr="00CF7583" w:rsidRDefault="00BB221D" w:rsidP="00CF7583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developing, </w:t>
            </w:r>
            <w:r w:rsidRPr="00A34AE5">
              <w:rPr>
                <w:rFonts w:ascii="Arial" w:hAnsi="Arial" w:cs="Arial"/>
                <w:sz w:val="22"/>
                <w:szCs w:val="22"/>
              </w:rPr>
              <w:t xml:space="preserve">delivering </w:t>
            </w:r>
            <w:r>
              <w:rPr>
                <w:rFonts w:ascii="Arial" w:hAnsi="Arial" w:cs="Arial"/>
                <w:sz w:val="22"/>
                <w:szCs w:val="22"/>
              </w:rPr>
              <w:t xml:space="preserve">and evaluating </w:t>
            </w:r>
            <w:r w:rsidRPr="00A34AE5">
              <w:rPr>
                <w:rFonts w:ascii="Arial" w:hAnsi="Arial" w:cs="Arial"/>
                <w:sz w:val="22"/>
                <w:szCs w:val="22"/>
              </w:rPr>
              <w:t xml:space="preserve">training to groups and a group work programme </w:t>
            </w:r>
            <w:r>
              <w:rPr>
                <w:rFonts w:ascii="Arial" w:hAnsi="Arial" w:cs="Arial"/>
                <w:sz w:val="22"/>
                <w:szCs w:val="22"/>
              </w:rPr>
              <w:t>(F)</w:t>
            </w:r>
          </w:p>
        </w:tc>
        <w:tc>
          <w:tcPr>
            <w:tcW w:w="4428" w:type="dxa"/>
            <w:shd w:val="clear" w:color="auto" w:fill="F2F2F2"/>
          </w:tcPr>
          <w:p w:rsidR="005641EB" w:rsidRDefault="005641EB" w:rsidP="00CF7583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 xml:space="preserve">Experience of working within a substance misuse treatment setting </w:t>
            </w:r>
            <w:r>
              <w:rPr>
                <w:rFonts w:ascii="Arial" w:hAnsi="Arial" w:cs="Arial"/>
                <w:sz w:val="22"/>
                <w:szCs w:val="22"/>
              </w:rPr>
              <w:t>(F)</w:t>
            </w:r>
          </w:p>
          <w:p w:rsidR="005641EB" w:rsidRDefault="005641EB" w:rsidP="00CF7583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34AE5">
              <w:rPr>
                <w:rFonts w:ascii="Arial" w:hAnsi="Arial" w:cs="Arial"/>
                <w:sz w:val="22"/>
                <w:szCs w:val="22"/>
              </w:rPr>
              <w:t xml:space="preserve">xperience of working with </w:t>
            </w:r>
            <w:r>
              <w:rPr>
                <w:rFonts w:ascii="Arial" w:hAnsi="Arial" w:cs="Arial"/>
                <w:sz w:val="22"/>
                <w:szCs w:val="22"/>
              </w:rPr>
              <w:t>vulnerable individuals with multiple needs (F)</w:t>
            </w:r>
          </w:p>
          <w:p w:rsidR="005641EB" w:rsidRDefault="005641EB" w:rsidP="00CF7583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34AE5">
              <w:rPr>
                <w:rFonts w:ascii="Arial" w:hAnsi="Arial" w:cs="Arial"/>
                <w:sz w:val="22"/>
                <w:szCs w:val="22"/>
              </w:rPr>
              <w:t xml:space="preserve">xperience of working with individuals with substance misuse issues </w:t>
            </w:r>
            <w:r>
              <w:rPr>
                <w:rFonts w:ascii="Arial" w:hAnsi="Arial" w:cs="Arial"/>
                <w:sz w:val="22"/>
                <w:szCs w:val="22"/>
              </w:rPr>
              <w:t>(F)</w:t>
            </w:r>
          </w:p>
          <w:p w:rsidR="005641EB" w:rsidRPr="002872C2" w:rsidRDefault="005641EB" w:rsidP="00CF7583">
            <w:pPr>
              <w:pStyle w:val="NoSpacing"/>
              <w:spacing w:before="120" w:after="120"/>
              <w:rPr>
                <w:sz w:val="22"/>
              </w:rPr>
            </w:pPr>
            <w:r w:rsidRPr="00DA6EE5">
              <w:rPr>
                <w:sz w:val="22"/>
                <w:szCs w:val="22"/>
              </w:rPr>
              <w:t>Experience of leading on specific areas of service development or</w:t>
            </w:r>
            <w:r>
              <w:rPr>
                <w:sz w:val="22"/>
                <w:szCs w:val="22"/>
              </w:rPr>
              <w:t xml:space="preserve"> initiatives </w:t>
            </w:r>
            <w:r w:rsidRPr="0023774F">
              <w:rPr>
                <w:sz w:val="22"/>
                <w:szCs w:val="22"/>
              </w:rPr>
              <w:t>(F,I)</w:t>
            </w:r>
          </w:p>
        </w:tc>
      </w:tr>
      <w:tr w:rsidR="005641EB" w:rsidRPr="0056526D" w:rsidTr="00744785">
        <w:trPr>
          <w:trHeight w:val="567"/>
        </w:trPr>
        <w:tc>
          <w:tcPr>
            <w:tcW w:w="2802" w:type="dxa"/>
          </w:tcPr>
          <w:p w:rsidR="005641EB" w:rsidRPr="00E842E7" w:rsidRDefault="005641EB" w:rsidP="00CF7583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284"/>
              </w:tabs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Skills, abilities, knowledge and competencies</w:t>
            </w:r>
          </w:p>
        </w:tc>
        <w:tc>
          <w:tcPr>
            <w:tcW w:w="1134" w:type="dxa"/>
          </w:tcPr>
          <w:p w:rsidR="005641EB" w:rsidRPr="0056526D" w:rsidRDefault="005641EB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:rsidR="005641EB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Excellent communication skills (F, I)</w:t>
            </w:r>
          </w:p>
          <w:p w:rsidR="005641EB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Excellent interpersonal, relationship-building and collaboration skills (F, I)</w:t>
            </w:r>
          </w:p>
          <w:p w:rsidR="005641EB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Able to engage positively with people (F)</w:t>
            </w:r>
          </w:p>
          <w:p w:rsidR="005641EB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Able to work with groups and individuals to achieve success (F)</w:t>
            </w:r>
          </w:p>
          <w:p w:rsidR="005641EB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Able to work with others as part of a team (F)</w:t>
            </w:r>
          </w:p>
          <w:p w:rsidR="00BB221D" w:rsidRPr="0056526D" w:rsidRDefault="00BB221D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Evidence of ability to work on own initiative</w:t>
            </w:r>
            <w:r>
              <w:rPr>
                <w:rFonts w:ascii="Arial" w:hAnsi="Arial" w:cs="Arial"/>
                <w:sz w:val="22"/>
                <w:szCs w:val="22"/>
              </w:rPr>
              <w:t>, following procedures/standards of practice</w:t>
            </w:r>
            <w:r w:rsidRPr="0056526D">
              <w:rPr>
                <w:rFonts w:ascii="Arial" w:hAnsi="Arial" w:cs="Arial"/>
                <w:sz w:val="22"/>
                <w:szCs w:val="22"/>
              </w:rPr>
              <w:t xml:space="preserve">  (I)</w:t>
            </w:r>
          </w:p>
          <w:p w:rsidR="005641EB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proofErr w:type="spellStart"/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Organised</w:t>
            </w:r>
            <w:proofErr w:type="spellEnd"/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 xml:space="preserve"> with the ability to manage competing demands, heavy workloads and deadlines (F)</w:t>
            </w:r>
          </w:p>
          <w:p w:rsidR="005641EB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Readiness to be creative, to innovate and learn - including trying out new methodologies and learning from mistakes (F)</w:t>
            </w:r>
          </w:p>
          <w:p w:rsidR="005641EB" w:rsidRPr="00CF7583" w:rsidRDefault="005641EB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hAnsi="Arial" w:cs="Arial"/>
                <w:sz w:val="22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Enthusiastic and optimistic (F, I)</w:t>
            </w:r>
            <w:r w:rsidRPr="008A523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428" w:type="dxa"/>
          </w:tcPr>
          <w:p w:rsidR="005641EB" w:rsidRPr="0023774F" w:rsidRDefault="005641EB" w:rsidP="00CF7583">
            <w:pPr>
              <w:pStyle w:val="TableContents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3774F">
              <w:rPr>
                <w:rFonts w:ascii="Arial" w:hAnsi="Arial" w:cs="Arial"/>
                <w:sz w:val="22"/>
                <w:szCs w:val="22"/>
              </w:rPr>
              <w:t>Knowledge of national substance misuse strategies (F,I)</w:t>
            </w:r>
          </w:p>
          <w:p w:rsidR="005641EB" w:rsidRPr="0023774F" w:rsidRDefault="005641EB" w:rsidP="00CF7583">
            <w:pPr>
              <w:pStyle w:val="TableContents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3774F">
              <w:rPr>
                <w:rFonts w:ascii="Arial" w:hAnsi="Arial" w:cs="Arial"/>
                <w:sz w:val="22"/>
                <w:szCs w:val="22"/>
              </w:rPr>
              <w:t>Knowledge of national criminal justice agenda and in particular reduction of drug related crime (F,I)</w:t>
            </w:r>
          </w:p>
          <w:p w:rsidR="005641EB" w:rsidRPr="0056526D" w:rsidRDefault="005641EB" w:rsidP="00CF758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1EB" w:rsidRPr="0056526D" w:rsidTr="00744785">
        <w:trPr>
          <w:trHeight w:val="567"/>
        </w:trPr>
        <w:tc>
          <w:tcPr>
            <w:tcW w:w="2802" w:type="dxa"/>
          </w:tcPr>
          <w:p w:rsidR="005641EB" w:rsidRPr="00E842E7" w:rsidRDefault="005641EB" w:rsidP="00CF7583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284"/>
              </w:tabs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General competencies</w:t>
            </w:r>
          </w:p>
        </w:tc>
        <w:tc>
          <w:tcPr>
            <w:tcW w:w="1134" w:type="dxa"/>
          </w:tcPr>
          <w:p w:rsidR="005641EB" w:rsidRPr="0056526D" w:rsidRDefault="005641EB" w:rsidP="00CF7583">
            <w:pP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:rsidR="00B90774" w:rsidRPr="00392D9C" w:rsidRDefault="00B90774" w:rsidP="00CF7583">
            <w:pPr>
              <w:tabs>
                <w:tab w:val="left" w:pos="720"/>
              </w:tabs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</w:pPr>
            <w:r w:rsidRPr="002B1F86">
              <w:rPr>
                <w:rFonts w:ascii="Arial" w:eastAsia="Arial Unicode MS" w:hAnsi="Arial" w:cs="Arial"/>
                <w:color w:val="000000"/>
                <w:spacing w:val="-2"/>
                <w:sz w:val="22"/>
                <w:szCs w:val="22"/>
                <w:bdr w:val="none" w:sz="0" w:space="0" w:color="auto" w:frame="1"/>
                <w:lang w:val="en-US"/>
              </w:rPr>
              <w:t>Able to adopt a common sense approach and work on own initiative (F)</w:t>
            </w:r>
          </w:p>
          <w:p w:rsidR="00B90774" w:rsidRPr="00392D9C" w:rsidRDefault="00B90774" w:rsidP="00CF7583">
            <w:pPr>
              <w:pStyle w:val="TableContents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3774F">
              <w:rPr>
                <w:rFonts w:ascii="Arial" w:hAnsi="Arial" w:cs="Arial"/>
                <w:sz w:val="22"/>
                <w:szCs w:val="22"/>
              </w:rPr>
              <w:t>Highly motivated and able to use own initiative and motivate others (F,I)</w:t>
            </w:r>
          </w:p>
          <w:p w:rsidR="00B90774" w:rsidRPr="0023774F" w:rsidRDefault="00B90774" w:rsidP="00CF7583">
            <w:pPr>
              <w:pStyle w:val="TableContents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3774F">
              <w:rPr>
                <w:rFonts w:ascii="Arial" w:hAnsi="Arial" w:cs="Arial"/>
                <w:sz w:val="22"/>
                <w:szCs w:val="22"/>
              </w:rPr>
              <w:t>Ability to communicate at all levels (F,I)</w:t>
            </w:r>
          </w:p>
          <w:p w:rsidR="00B90774" w:rsidRDefault="00B90774" w:rsidP="00CF7583">
            <w:pPr>
              <w:pStyle w:val="TableContents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3774F">
              <w:rPr>
                <w:rFonts w:ascii="Arial" w:hAnsi="Arial" w:cs="Arial"/>
                <w:sz w:val="22"/>
                <w:szCs w:val="22"/>
              </w:rPr>
              <w:t>Produce work to high standards (F,I,T)</w:t>
            </w:r>
          </w:p>
          <w:p w:rsidR="00B90774" w:rsidRDefault="00B90774" w:rsidP="00CF7583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CD7F36">
              <w:rPr>
                <w:rFonts w:ascii="Arial" w:hAnsi="Arial" w:cs="Arial"/>
                <w:sz w:val="22"/>
              </w:rPr>
              <w:t>Advocacy, offering guidance and mentoring support.</w:t>
            </w:r>
            <w:r>
              <w:rPr>
                <w:rFonts w:ascii="Arial" w:hAnsi="Arial" w:cs="Arial"/>
                <w:sz w:val="22"/>
              </w:rPr>
              <w:t xml:space="preserve"> (F&amp;I)</w:t>
            </w:r>
          </w:p>
          <w:p w:rsidR="00B90774" w:rsidRDefault="00B90774" w:rsidP="00CF7583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CD7F36">
              <w:rPr>
                <w:rFonts w:ascii="Arial" w:hAnsi="Arial" w:cs="Arial"/>
                <w:sz w:val="22"/>
              </w:rPr>
              <w:t>Delivery of professional training.</w:t>
            </w:r>
            <w:r>
              <w:rPr>
                <w:rFonts w:ascii="Arial" w:hAnsi="Arial" w:cs="Arial"/>
                <w:sz w:val="22"/>
              </w:rPr>
              <w:t xml:space="preserve"> (F&amp;I)</w:t>
            </w:r>
          </w:p>
          <w:p w:rsidR="00B90774" w:rsidRPr="00CF7583" w:rsidRDefault="00B90774" w:rsidP="00CF7583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CD7F36">
              <w:rPr>
                <w:rFonts w:ascii="Arial" w:hAnsi="Arial" w:cs="Arial"/>
                <w:sz w:val="22"/>
              </w:rPr>
              <w:t>Able to undertake the demands of the post with reasonable adjustments where required.</w:t>
            </w:r>
            <w:r>
              <w:rPr>
                <w:rFonts w:ascii="Arial" w:hAnsi="Arial" w:cs="Arial"/>
                <w:sz w:val="22"/>
              </w:rPr>
              <w:t xml:space="preserve"> (I)</w:t>
            </w:r>
          </w:p>
        </w:tc>
        <w:tc>
          <w:tcPr>
            <w:tcW w:w="4428" w:type="dxa"/>
          </w:tcPr>
          <w:p w:rsidR="00B90774" w:rsidRDefault="00B90774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6526D">
              <w:rPr>
                <w:rFonts w:ascii="Arial" w:hAnsi="Arial" w:cs="Arial"/>
                <w:sz w:val="22"/>
                <w:szCs w:val="22"/>
              </w:rPr>
              <w:t>Ability to</w:t>
            </w:r>
            <w:r>
              <w:rPr>
                <w:rFonts w:ascii="Arial" w:hAnsi="Arial" w:cs="Arial"/>
                <w:sz w:val="22"/>
                <w:szCs w:val="22"/>
              </w:rPr>
              <w:t xml:space="preserve"> support and mentor less experienced </w:t>
            </w:r>
            <w:r w:rsidRPr="0056526D">
              <w:rPr>
                <w:rFonts w:ascii="Arial" w:hAnsi="Arial" w:cs="Arial"/>
                <w:sz w:val="22"/>
                <w:szCs w:val="22"/>
              </w:rPr>
              <w:t xml:space="preserve">colleagues when required, giving instructions and checking that work undertaken meets acceptable </w:t>
            </w:r>
            <w:r>
              <w:rPr>
                <w:rFonts w:ascii="Arial" w:hAnsi="Arial" w:cs="Arial"/>
                <w:sz w:val="22"/>
                <w:szCs w:val="22"/>
              </w:rPr>
              <w:t xml:space="preserve">service </w:t>
            </w:r>
            <w:r w:rsidRPr="0056526D">
              <w:rPr>
                <w:rFonts w:ascii="Arial" w:hAnsi="Arial" w:cs="Arial"/>
                <w:sz w:val="22"/>
                <w:szCs w:val="22"/>
              </w:rPr>
              <w:t>standards (F) ( I)</w:t>
            </w:r>
          </w:p>
          <w:p w:rsidR="005641EB" w:rsidRPr="0056526D" w:rsidRDefault="005641EB" w:rsidP="00CF758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1EB" w:rsidRPr="00E842E7" w:rsidTr="00744785">
        <w:trPr>
          <w:trHeight w:val="317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EB" w:rsidRPr="00E842E7" w:rsidRDefault="005641EB" w:rsidP="00CF7583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szCs w:val="24"/>
              </w:rPr>
            </w:pPr>
            <w:r w:rsidRPr="00E842E7">
              <w:rPr>
                <w:rFonts w:ascii="Arial" w:hAnsi="Arial" w:cs="Arial"/>
                <w:b/>
                <w:szCs w:val="24"/>
              </w:rPr>
              <w:t>ESSENTIAL / DESIRABL</w:t>
            </w:r>
            <w:r>
              <w:rPr>
                <w:rFonts w:ascii="Arial" w:hAnsi="Arial" w:cs="Arial"/>
                <w:b/>
                <w:szCs w:val="24"/>
              </w:rPr>
              <w:t>E CRITERIA WILL BE VERIFIED BY:</w:t>
            </w:r>
            <w:r w:rsidRPr="00E842E7">
              <w:rPr>
                <w:rFonts w:ascii="Arial" w:hAnsi="Arial" w:cs="Arial"/>
                <w:b/>
                <w:szCs w:val="24"/>
              </w:rPr>
              <w:t xml:space="preserve">   F = FORM       I = INTERVIEW      T = TEST(S)       R = REFERENCE(S)</w:t>
            </w:r>
          </w:p>
        </w:tc>
      </w:tr>
    </w:tbl>
    <w:p w:rsidR="004E5919" w:rsidRDefault="004E5919" w:rsidP="004E5919">
      <w:pPr>
        <w:spacing w:after="120"/>
        <w:ind w:right="596"/>
        <w:rPr>
          <w:rFonts w:ascii="Arial" w:hAnsi="Arial" w:cs="Arial"/>
          <w:b/>
          <w:sz w:val="22"/>
          <w:szCs w:val="22"/>
          <w:lang w:eastAsia="en-GB"/>
        </w:rPr>
      </w:pPr>
    </w:p>
    <w:p w:rsidR="004E5919" w:rsidRDefault="004E5919" w:rsidP="004E5919">
      <w:pPr>
        <w:spacing w:after="120"/>
        <w:ind w:right="596"/>
        <w:rPr>
          <w:rFonts w:ascii="Arial" w:hAnsi="Arial" w:cs="Arial"/>
          <w:b/>
          <w:sz w:val="22"/>
          <w:szCs w:val="22"/>
          <w:lang w:eastAsia="en-GB"/>
        </w:rPr>
      </w:pPr>
    </w:p>
    <w:p w:rsidR="004E5919" w:rsidRPr="004E5919" w:rsidRDefault="004E5919" w:rsidP="004E5919">
      <w:pPr>
        <w:spacing w:after="120"/>
        <w:ind w:right="596"/>
        <w:rPr>
          <w:rFonts w:ascii="Arial" w:hAnsi="Arial" w:cs="Arial"/>
          <w:b/>
          <w:sz w:val="22"/>
          <w:szCs w:val="22"/>
          <w:lang w:eastAsia="en-GB"/>
        </w:rPr>
      </w:pPr>
      <w:r w:rsidRPr="004E5919">
        <w:rPr>
          <w:rFonts w:ascii="Arial" w:hAnsi="Arial" w:cs="Arial"/>
          <w:b/>
          <w:sz w:val="22"/>
          <w:szCs w:val="22"/>
          <w:lang w:eastAsia="en-GB"/>
        </w:rPr>
        <w:t>On-going Training Requirements</w:t>
      </w:r>
    </w:p>
    <w:p w:rsidR="004E5919" w:rsidRPr="004E5919" w:rsidRDefault="004E5919" w:rsidP="004E5919">
      <w:pPr>
        <w:spacing w:after="120"/>
        <w:ind w:right="596"/>
        <w:rPr>
          <w:rFonts w:ascii="Arial" w:hAnsi="Arial" w:cs="Arial"/>
          <w:sz w:val="22"/>
          <w:szCs w:val="22"/>
          <w:lang w:eastAsia="en-GB"/>
        </w:rPr>
      </w:pPr>
      <w:r w:rsidRPr="004E5919">
        <w:rPr>
          <w:rFonts w:ascii="Arial" w:hAnsi="Arial" w:cs="Arial"/>
          <w:sz w:val="22"/>
          <w:szCs w:val="22"/>
          <w:lang w:eastAsia="en-GB"/>
        </w:rPr>
        <w:t>The post holder will be required to undertake the following mandatory/essential training at the frequency indicated.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606"/>
        <w:gridCol w:w="7579"/>
      </w:tblGrid>
      <w:tr w:rsidR="004E5919" w:rsidRPr="004E5919" w:rsidTr="00884133">
        <w:tc>
          <w:tcPr>
            <w:tcW w:w="7735" w:type="dxa"/>
            <w:shd w:val="clear" w:color="auto" w:fill="BFBFBF" w:themeFill="background1" w:themeFillShade="BF"/>
          </w:tcPr>
          <w:p w:rsidR="004E5919" w:rsidRPr="004E5919" w:rsidRDefault="004E5919" w:rsidP="004E5919">
            <w:pPr>
              <w:spacing w:after="120"/>
              <w:ind w:right="596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  <w:p w:rsidR="004E5919" w:rsidRPr="004E5919" w:rsidRDefault="004E5919" w:rsidP="004E5919">
            <w:pPr>
              <w:spacing w:after="120"/>
              <w:ind w:right="596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4E591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Mandatory/Essential Training</w:t>
            </w:r>
          </w:p>
        </w:tc>
        <w:tc>
          <w:tcPr>
            <w:tcW w:w="7735" w:type="dxa"/>
            <w:shd w:val="clear" w:color="auto" w:fill="BFBFBF" w:themeFill="background1" w:themeFillShade="BF"/>
          </w:tcPr>
          <w:p w:rsidR="004E5919" w:rsidRPr="004E5919" w:rsidRDefault="004E5919" w:rsidP="004E5919">
            <w:pPr>
              <w:spacing w:after="120"/>
              <w:ind w:right="596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  <w:p w:rsidR="004E5919" w:rsidRPr="004E5919" w:rsidRDefault="004E5919" w:rsidP="004E5919">
            <w:pPr>
              <w:spacing w:after="120"/>
              <w:ind w:right="596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4E591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Frequency</w:t>
            </w:r>
          </w:p>
        </w:tc>
      </w:tr>
      <w:tr w:rsidR="004E5919" w:rsidRPr="004E5919" w:rsidTr="00884133">
        <w:tc>
          <w:tcPr>
            <w:tcW w:w="7735" w:type="dxa"/>
          </w:tcPr>
          <w:p w:rsidR="004E5919" w:rsidRPr="004E5919" w:rsidRDefault="004E5919" w:rsidP="00001B23">
            <w:pPr>
              <w:spacing w:before="120" w:after="120" w:line="276" w:lineRule="auto"/>
              <w:ind w:right="596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 xml:space="preserve">Corporate E-Induction &amp; Equality, Diversity and Discrimination. </w:t>
            </w:r>
          </w:p>
          <w:p w:rsidR="004E5919" w:rsidRPr="004E5919" w:rsidRDefault="004E5919" w:rsidP="00001B23">
            <w:pPr>
              <w:spacing w:before="120" w:after="120" w:line="276" w:lineRule="auto"/>
              <w:ind w:right="596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>Employee Protection Register</w:t>
            </w:r>
          </w:p>
          <w:p w:rsidR="004E5919" w:rsidRPr="004E5919" w:rsidRDefault="004E5919" w:rsidP="00001B23">
            <w:pPr>
              <w:spacing w:before="120" w:after="120" w:line="276" w:lineRule="auto"/>
              <w:ind w:right="596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>Prevent/WRAP</w:t>
            </w:r>
          </w:p>
          <w:p w:rsidR="004E5919" w:rsidRPr="004E5919" w:rsidRDefault="004E5919" w:rsidP="00001B23">
            <w:pPr>
              <w:spacing w:before="120" w:after="120" w:line="276" w:lineRule="auto"/>
              <w:ind w:right="596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>Health and Safety Awareness</w:t>
            </w:r>
          </w:p>
          <w:p w:rsidR="009861CF" w:rsidRDefault="004E5919" w:rsidP="00001B23">
            <w:pPr>
              <w:spacing w:before="120" w:after="120" w:line="276" w:lineRule="auto"/>
              <w:ind w:right="596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>GDPR</w:t>
            </w:r>
          </w:p>
          <w:p w:rsidR="004E5919" w:rsidRPr="004E5919" w:rsidRDefault="004E5919" w:rsidP="00001B23">
            <w:pPr>
              <w:spacing w:before="120" w:after="120" w:line="276" w:lineRule="auto"/>
              <w:ind w:right="596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>Safeguarding Adults Awareness</w:t>
            </w:r>
          </w:p>
          <w:p w:rsidR="004E5919" w:rsidRPr="004E5919" w:rsidRDefault="004E5919" w:rsidP="00001B23">
            <w:pPr>
              <w:spacing w:before="120" w:after="120" w:line="276" w:lineRule="auto"/>
              <w:ind w:right="596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 xml:space="preserve">Safeguarding Children and Young People </w:t>
            </w:r>
          </w:p>
          <w:p w:rsidR="004E5919" w:rsidRPr="004E5919" w:rsidRDefault="004E5919" w:rsidP="00001B23">
            <w:pPr>
              <w:spacing w:before="120" w:after="120"/>
              <w:ind w:right="596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E5919" w:rsidRPr="004E5919" w:rsidRDefault="004E5919" w:rsidP="00001B23">
            <w:pPr>
              <w:spacing w:before="120" w:after="120"/>
              <w:ind w:right="596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>Additional training will be requested in accordance with service development and the nature of the role.</w:t>
            </w:r>
          </w:p>
          <w:p w:rsidR="004E5919" w:rsidRPr="004E5919" w:rsidRDefault="004E5919" w:rsidP="00001B23">
            <w:pPr>
              <w:spacing w:before="120" w:after="120"/>
              <w:ind w:right="596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E5919" w:rsidRPr="004E5919" w:rsidRDefault="004E5919" w:rsidP="00001B23">
            <w:pPr>
              <w:spacing w:before="120" w:after="120"/>
              <w:ind w:right="596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E5919" w:rsidRPr="004E5919" w:rsidRDefault="004E5919" w:rsidP="00001B23">
            <w:pPr>
              <w:spacing w:before="120" w:after="120"/>
              <w:ind w:right="596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7735" w:type="dxa"/>
          </w:tcPr>
          <w:p w:rsidR="004E5919" w:rsidRPr="004E5919" w:rsidRDefault="004E5919" w:rsidP="00001B23">
            <w:pPr>
              <w:spacing w:before="120" w:after="120" w:line="276" w:lineRule="auto"/>
              <w:ind w:right="596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>Once</w:t>
            </w:r>
          </w:p>
          <w:p w:rsidR="004E5919" w:rsidRPr="004E5919" w:rsidRDefault="004E5919" w:rsidP="00001B23">
            <w:pPr>
              <w:spacing w:before="120" w:after="120" w:line="276" w:lineRule="auto"/>
              <w:ind w:right="596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>Once</w:t>
            </w:r>
          </w:p>
          <w:p w:rsidR="004E5919" w:rsidRPr="004E5919" w:rsidRDefault="004E5919" w:rsidP="00001B23">
            <w:pPr>
              <w:spacing w:before="120" w:after="120" w:line="276" w:lineRule="auto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>Once</w:t>
            </w:r>
          </w:p>
          <w:p w:rsidR="004E5919" w:rsidRPr="004E5919" w:rsidRDefault="004E5919" w:rsidP="00001B23">
            <w:pPr>
              <w:spacing w:before="120" w:after="120" w:line="276" w:lineRule="auto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>Once</w:t>
            </w:r>
          </w:p>
          <w:p w:rsidR="004E5919" w:rsidRPr="004E5919" w:rsidRDefault="004E5919" w:rsidP="00001B23">
            <w:pPr>
              <w:spacing w:before="120" w:after="120" w:line="276" w:lineRule="auto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 xml:space="preserve">Once </w:t>
            </w:r>
          </w:p>
          <w:p w:rsidR="004E5919" w:rsidRPr="004E5919" w:rsidRDefault="004E5919" w:rsidP="00001B23">
            <w:pPr>
              <w:spacing w:before="120" w:after="120" w:line="276" w:lineRule="auto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 xml:space="preserve">Annually </w:t>
            </w:r>
          </w:p>
          <w:p w:rsidR="004E5919" w:rsidRPr="004E5919" w:rsidRDefault="004E5919" w:rsidP="00001B23">
            <w:pPr>
              <w:spacing w:before="120" w:after="120" w:line="276" w:lineRule="auto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 xml:space="preserve">Annually </w:t>
            </w:r>
          </w:p>
          <w:p w:rsidR="004E5919" w:rsidRPr="004E5919" w:rsidRDefault="004E5919" w:rsidP="00001B23">
            <w:pPr>
              <w:spacing w:before="120" w:after="120"/>
              <w:rPr>
                <w:rFonts w:ascii="Arial" w:hAnsi="Arial" w:cs="Arial"/>
                <w:szCs w:val="24"/>
                <w:lang w:eastAsia="en-GB"/>
              </w:rPr>
            </w:pPr>
          </w:p>
          <w:p w:rsidR="004E5919" w:rsidRPr="004E5919" w:rsidRDefault="004E5919" w:rsidP="00001B23">
            <w:pPr>
              <w:spacing w:before="120" w:after="120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 xml:space="preserve">To be determined </w:t>
            </w:r>
          </w:p>
          <w:p w:rsidR="004E5919" w:rsidRPr="004E5919" w:rsidRDefault="004E5919" w:rsidP="00001B23">
            <w:pPr>
              <w:spacing w:before="120" w:after="120"/>
              <w:rPr>
                <w:rFonts w:ascii="Arial" w:hAnsi="Arial" w:cs="Arial"/>
                <w:szCs w:val="24"/>
                <w:lang w:eastAsia="en-GB"/>
              </w:rPr>
            </w:pPr>
            <w:r w:rsidRPr="004E5919">
              <w:rPr>
                <w:rFonts w:ascii="Arial" w:hAnsi="Arial" w:cs="Arial"/>
                <w:szCs w:val="24"/>
                <w:lang w:eastAsia="en-GB"/>
              </w:rPr>
              <w:t xml:space="preserve"> </w:t>
            </w:r>
          </w:p>
        </w:tc>
      </w:tr>
    </w:tbl>
    <w:p w:rsidR="004E5919" w:rsidRPr="004E5919" w:rsidRDefault="004E5919" w:rsidP="004E5919">
      <w:pPr>
        <w:spacing w:after="120"/>
        <w:ind w:right="596"/>
        <w:rPr>
          <w:rFonts w:ascii="Arial" w:hAnsi="Arial" w:cs="Arial"/>
          <w:sz w:val="22"/>
          <w:szCs w:val="22"/>
          <w:lang w:eastAsia="en-GB"/>
        </w:rPr>
      </w:pPr>
    </w:p>
    <w:p w:rsidR="004E5919" w:rsidRPr="004E5919" w:rsidRDefault="004E5919" w:rsidP="004E5919">
      <w:pPr>
        <w:spacing w:after="120"/>
        <w:ind w:right="596"/>
        <w:rPr>
          <w:rFonts w:ascii="Arial" w:hAnsi="Arial" w:cs="Arial"/>
          <w:sz w:val="22"/>
          <w:szCs w:val="22"/>
          <w:lang w:eastAsia="en-GB"/>
        </w:rPr>
      </w:pPr>
      <w:r w:rsidRPr="004E5919">
        <w:rPr>
          <w:rFonts w:ascii="Arial" w:hAnsi="Arial" w:cs="Arial"/>
          <w:sz w:val="22"/>
          <w:szCs w:val="22"/>
          <w:lang w:eastAsia="en-GB"/>
        </w:rPr>
        <w:t xml:space="preserve">Please note all appointments within Hartlepool Borough Council are subject to a declaration of medical fitness by the Council’s Occupational Health Service (having made reasonable adjustments in line with the Equality Act (2010) where necessary. </w:t>
      </w:r>
    </w:p>
    <w:p w:rsidR="004E5919" w:rsidRDefault="004E5919" w:rsidP="00FD1FF5">
      <w:pPr>
        <w:pStyle w:val="BodyTextIndent"/>
        <w:ind w:left="0" w:right="596"/>
        <w:rPr>
          <w:rFonts w:ascii="Arial" w:hAnsi="Arial" w:cs="Arial"/>
          <w:sz w:val="28"/>
          <w:szCs w:val="28"/>
        </w:rPr>
      </w:pPr>
    </w:p>
    <w:p w:rsidR="004E5919" w:rsidRDefault="004E5919" w:rsidP="00FD1FF5">
      <w:pPr>
        <w:pStyle w:val="BodyTextIndent"/>
        <w:ind w:left="0" w:right="596"/>
        <w:rPr>
          <w:rFonts w:ascii="Arial" w:hAnsi="Arial" w:cs="Arial"/>
          <w:sz w:val="28"/>
          <w:szCs w:val="28"/>
        </w:rPr>
      </w:pPr>
    </w:p>
    <w:p w:rsidR="004E5919" w:rsidRDefault="004E5919" w:rsidP="00FD1FF5">
      <w:pPr>
        <w:pStyle w:val="BodyTextIndent"/>
        <w:ind w:left="0" w:right="596"/>
        <w:rPr>
          <w:rFonts w:ascii="Arial" w:hAnsi="Arial" w:cs="Arial"/>
          <w:sz w:val="28"/>
          <w:szCs w:val="28"/>
        </w:rPr>
      </w:pPr>
    </w:p>
    <w:p w:rsidR="00550F1D" w:rsidRPr="00065AE5" w:rsidRDefault="00550F1D" w:rsidP="00A40E3A">
      <w:pPr>
        <w:pStyle w:val="BodyTextIndent"/>
        <w:ind w:left="0" w:right="596"/>
        <w:rPr>
          <w:rFonts w:ascii="Arial" w:hAnsi="Arial" w:cs="Arial"/>
          <w:szCs w:val="24"/>
        </w:rPr>
      </w:pPr>
    </w:p>
    <w:sectPr w:rsidR="00550F1D" w:rsidRPr="00065AE5" w:rsidSect="00687BA1">
      <w:headerReference w:type="default" r:id="rId8"/>
      <w:footerReference w:type="default" r:id="rId9"/>
      <w:pgSz w:w="16840" w:h="11907" w:orient="landscape" w:code="9"/>
      <w:pgMar w:top="794" w:right="851" w:bottom="851" w:left="794" w:header="709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16" w:rsidRDefault="001C5A16">
      <w:r>
        <w:separator/>
      </w:r>
    </w:p>
  </w:endnote>
  <w:endnote w:type="continuationSeparator" w:id="0">
    <w:p w:rsidR="001C5A16" w:rsidRDefault="001C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166" w:rsidRDefault="006903AF" w:rsidP="000627B0">
    <w:pPr>
      <w:pStyle w:val="BodyText"/>
      <w:rPr>
        <w:b/>
        <w:sz w:val="16"/>
      </w:rPr>
    </w:pPr>
    <w:r>
      <w:rPr>
        <w:b/>
        <w:noProof/>
        <w:sz w:val="16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153610" wp14:editId="43C7C513">
              <wp:simplePos x="0" y="0"/>
              <wp:positionH relativeFrom="column">
                <wp:posOffset>245745</wp:posOffset>
              </wp:positionH>
              <wp:positionV relativeFrom="paragraph">
                <wp:posOffset>591185</wp:posOffset>
              </wp:positionV>
              <wp:extent cx="8475345" cy="457200"/>
              <wp:effectExtent l="0" t="635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534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166" w:rsidRDefault="00544166" w:rsidP="000627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536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.35pt;margin-top:46.55pt;width:667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" filled="f" stroked="f">
              <v:textbox>
                <w:txbxContent>
                  <w:p w:rsidR="00544166" w:rsidRDefault="00544166" w:rsidP="000627B0"/>
                </w:txbxContent>
              </v:textbox>
            </v:shape>
          </w:pict>
        </mc:Fallback>
      </mc:AlternateContent>
    </w:r>
    <w:r w:rsidR="00544166">
      <w:rPr>
        <w:b/>
        <w:noProof/>
        <w:sz w:val="16"/>
        <w:lang w:eastAsia="en-GB"/>
      </w:rPr>
      <w:drawing>
        <wp:inline distT="0" distB="0" distL="0" distR="0" wp14:anchorId="61E04BC2" wp14:editId="74C733DB">
          <wp:extent cx="9963150" cy="923925"/>
          <wp:effectExtent l="19050" t="0" r="0" b="0"/>
          <wp:docPr id="2" name="Picture 2" descr="HARTLEPOOL BULLETIN FOOT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RTLEPOOL BULLETIN FOOT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4166" w:rsidRDefault="00544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16" w:rsidRDefault="001C5A16">
      <w:r>
        <w:separator/>
      </w:r>
    </w:p>
  </w:footnote>
  <w:footnote w:type="continuationSeparator" w:id="0">
    <w:p w:rsidR="001C5A16" w:rsidRDefault="001C5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166" w:rsidRDefault="00544166" w:rsidP="000627B0">
    <w:pPr>
      <w:pStyle w:val="Header"/>
    </w:pPr>
    <w:r>
      <w:rPr>
        <w:noProof/>
        <w:lang w:eastAsia="en-GB"/>
      </w:rPr>
      <w:drawing>
        <wp:inline distT="0" distB="0" distL="0" distR="0" wp14:anchorId="17219ECA" wp14:editId="7FD55B1C">
          <wp:extent cx="9591675" cy="752475"/>
          <wp:effectExtent l="19050" t="0" r="9525" b="0"/>
          <wp:docPr id="1" name="Picture 1" descr="Hartlepool PP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rtlepool PP bor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16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4166" w:rsidRDefault="00544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3AF7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139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E50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D602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A300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CF69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A62C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8F38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9369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F23D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BD4D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D51A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6A36E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1C45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B827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2E5DF2"/>
    <w:multiLevelType w:val="hybridMultilevel"/>
    <w:tmpl w:val="A9080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84C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</w:abstractNum>
  <w:abstractNum w:abstractNumId="17" w15:restartNumberingAfterBreak="0">
    <w:nsid w:val="30BD0B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9925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9B753F1"/>
    <w:multiLevelType w:val="hybridMultilevel"/>
    <w:tmpl w:val="1D105D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431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174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F865E0"/>
    <w:multiLevelType w:val="singleLevel"/>
    <w:tmpl w:val="19843A2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4E205A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A8607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E1A59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5F980F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FC84E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0AC6F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85D72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93C75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DFD6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1EB1D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43023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7BC33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80365D7"/>
    <w:multiLevelType w:val="hybridMultilevel"/>
    <w:tmpl w:val="A9CA1A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F5C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E9022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3"/>
  </w:num>
  <w:num w:numId="5">
    <w:abstractNumId w:val="21"/>
  </w:num>
  <w:num w:numId="6">
    <w:abstractNumId w:val="26"/>
  </w:num>
  <w:num w:numId="7">
    <w:abstractNumId w:val="23"/>
  </w:num>
  <w:num w:numId="8">
    <w:abstractNumId w:val="10"/>
  </w:num>
  <w:num w:numId="9">
    <w:abstractNumId w:val="5"/>
  </w:num>
  <w:num w:numId="10">
    <w:abstractNumId w:val="29"/>
  </w:num>
  <w:num w:numId="11">
    <w:abstractNumId w:val="24"/>
  </w:num>
  <w:num w:numId="12">
    <w:abstractNumId w:val="6"/>
  </w:num>
  <w:num w:numId="13">
    <w:abstractNumId w:val="28"/>
  </w:num>
  <w:num w:numId="14">
    <w:abstractNumId w:val="14"/>
  </w:num>
  <w:num w:numId="15">
    <w:abstractNumId w:val="18"/>
  </w:num>
  <w:num w:numId="16">
    <w:abstractNumId w:val="8"/>
  </w:num>
  <w:num w:numId="17">
    <w:abstractNumId w:val="20"/>
  </w:num>
  <w:num w:numId="18">
    <w:abstractNumId w:val="7"/>
  </w:num>
  <w:num w:numId="19">
    <w:abstractNumId w:val="12"/>
  </w:num>
  <w:num w:numId="20">
    <w:abstractNumId w:val="1"/>
  </w:num>
  <w:num w:numId="21">
    <w:abstractNumId w:val="13"/>
  </w:num>
  <w:num w:numId="22">
    <w:abstractNumId w:val="32"/>
  </w:num>
  <w:num w:numId="23">
    <w:abstractNumId w:val="31"/>
  </w:num>
  <w:num w:numId="24">
    <w:abstractNumId w:val="34"/>
  </w:num>
  <w:num w:numId="25">
    <w:abstractNumId w:val="37"/>
  </w:num>
  <w:num w:numId="26">
    <w:abstractNumId w:val="9"/>
  </w:num>
  <w:num w:numId="27">
    <w:abstractNumId w:val="4"/>
  </w:num>
  <w:num w:numId="28">
    <w:abstractNumId w:val="36"/>
  </w:num>
  <w:num w:numId="29">
    <w:abstractNumId w:val="2"/>
  </w:num>
  <w:num w:numId="30">
    <w:abstractNumId w:val="0"/>
  </w:num>
  <w:num w:numId="31">
    <w:abstractNumId w:val="27"/>
  </w:num>
  <w:num w:numId="32">
    <w:abstractNumId w:val="16"/>
  </w:num>
  <w:num w:numId="33">
    <w:abstractNumId w:val="30"/>
  </w:num>
  <w:num w:numId="34">
    <w:abstractNumId w:val="25"/>
  </w:num>
  <w:num w:numId="35">
    <w:abstractNumId w:val="35"/>
  </w:num>
  <w:num w:numId="36">
    <w:abstractNumId w:val="15"/>
  </w:num>
  <w:num w:numId="37">
    <w:abstractNumId w:val="22"/>
  </w:num>
  <w:num w:numId="38">
    <w:abstractNumId w:val="33"/>
    <w:lvlOverride w:ilvl="0">
      <w:startOverride w:val="1"/>
    </w:lvlOverride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serPrompted" w:val="No"/>
  </w:docVars>
  <w:rsids>
    <w:rsidRoot w:val="00E94216"/>
    <w:rsid w:val="00001B23"/>
    <w:rsid w:val="00017EE3"/>
    <w:rsid w:val="00030F82"/>
    <w:rsid w:val="00036226"/>
    <w:rsid w:val="00042AB8"/>
    <w:rsid w:val="0005736C"/>
    <w:rsid w:val="000627B0"/>
    <w:rsid w:val="00065AE5"/>
    <w:rsid w:val="00076DD0"/>
    <w:rsid w:val="00085FA4"/>
    <w:rsid w:val="000A11F2"/>
    <w:rsid w:val="000A2434"/>
    <w:rsid w:val="000B1FFA"/>
    <w:rsid w:val="000D29C2"/>
    <w:rsid w:val="000D6279"/>
    <w:rsid w:val="000E47FA"/>
    <w:rsid w:val="000E6079"/>
    <w:rsid w:val="000E784E"/>
    <w:rsid w:val="000F0E50"/>
    <w:rsid w:val="000F45DF"/>
    <w:rsid w:val="00111DDB"/>
    <w:rsid w:val="00133D01"/>
    <w:rsid w:val="00152EB8"/>
    <w:rsid w:val="00162F8A"/>
    <w:rsid w:val="0016422D"/>
    <w:rsid w:val="00175AC9"/>
    <w:rsid w:val="0018416B"/>
    <w:rsid w:val="001852AF"/>
    <w:rsid w:val="00190181"/>
    <w:rsid w:val="00192C34"/>
    <w:rsid w:val="001A0E53"/>
    <w:rsid w:val="001A3682"/>
    <w:rsid w:val="001A4067"/>
    <w:rsid w:val="001A4B4D"/>
    <w:rsid w:val="001C5A16"/>
    <w:rsid w:val="001D31D4"/>
    <w:rsid w:val="001D347A"/>
    <w:rsid w:val="001E5769"/>
    <w:rsid w:val="001E617D"/>
    <w:rsid w:val="00206C12"/>
    <w:rsid w:val="00210574"/>
    <w:rsid w:val="002312FB"/>
    <w:rsid w:val="002415E6"/>
    <w:rsid w:val="002614DA"/>
    <w:rsid w:val="002653CC"/>
    <w:rsid w:val="002775CD"/>
    <w:rsid w:val="00280CD2"/>
    <w:rsid w:val="00286512"/>
    <w:rsid w:val="00290AA8"/>
    <w:rsid w:val="0029304F"/>
    <w:rsid w:val="00296F63"/>
    <w:rsid w:val="0029781C"/>
    <w:rsid w:val="002C7CD9"/>
    <w:rsid w:val="002C7E5F"/>
    <w:rsid w:val="002D22FF"/>
    <w:rsid w:val="002F0FE2"/>
    <w:rsid w:val="003148D4"/>
    <w:rsid w:val="00316C95"/>
    <w:rsid w:val="00322B30"/>
    <w:rsid w:val="003323C5"/>
    <w:rsid w:val="0033564D"/>
    <w:rsid w:val="00345D0C"/>
    <w:rsid w:val="00363F84"/>
    <w:rsid w:val="00372640"/>
    <w:rsid w:val="00380406"/>
    <w:rsid w:val="00397044"/>
    <w:rsid w:val="003A2195"/>
    <w:rsid w:val="003A2B5E"/>
    <w:rsid w:val="003A6919"/>
    <w:rsid w:val="003C380D"/>
    <w:rsid w:val="003F1BCC"/>
    <w:rsid w:val="00420FE2"/>
    <w:rsid w:val="00427063"/>
    <w:rsid w:val="0043139C"/>
    <w:rsid w:val="00437118"/>
    <w:rsid w:val="004454D2"/>
    <w:rsid w:val="00447F4E"/>
    <w:rsid w:val="004528C6"/>
    <w:rsid w:val="0046546E"/>
    <w:rsid w:val="004672B7"/>
    <w:rsid w:val="00496A9F"/>
    <w:rsid w:val="004A02D1"/>
    <w:rsid w:val="004D6047"/>
    <w:rsid w:val="004E3FB4"/>
    <w:rsid w:val="004E5919"/>
    <w:rsid w:val="004F285F"/>
    <w:rsid w:val="005039FF"/>
    <w:rsid w:val="0050420F"/>
    <w:rsid w:val="00507368"/>
    <w:rsid w:val="00523B37"/>
    <w:rsid w:val="00544166"/>
    <w:rsid w:val="00550F1D"/>
    <w:rsid w:val="00560759"/>
    <w:rsid w:val="005641EB"/>
    <w:rsid w:val="0056526D"/>
    <w:rsid w:val="005B13F8"/>
    <w:rsid w:val="005B362D"/>
    <w:rsid w:val="005C402C"/>
    <w:rsid w:val="005C5F31"/>
    <w:rsid w:val="005E217B"/>
    <w:rsid w:val="005E41EA"/>
    <w:rsid w:val="005E45D9"/>
    <w:rsid w:val="005F5A60"/>
    <w:rsid w:val="00603559"/>
    <w:rsid w:val="00614C0B"/>
    <w:rsid w:val="00660055"/>
    <w:rsid w:val="00670589"/>
    <w:rsid w:val="00676E1B"/>
    <w:rsid w:val="0068577C"/>
    <w:rsid w:val="00687BA1"/>
    <w:rsid w:val="006903AF"/>
    <w:rsid w:val="006C5A3F"/>
    <w:rsid w:val="006D22D3"/>
    <w:rsid w:val="006E4B2D"/>
    <w:rsid w:val="006E689D"/>
    <w:rsid w:val="00700E7A"/>
    <w:rsid w:val="0070665B"/>
    <w:rsid w:val="00716FC8"/>
    <w:rsid w:val="007246E1"/>
    <w:rsid w:val="00726099"/>
    <w:rsid w:val="00733EA3"/>
    <w:rsid w:val="00744785"/>
    <w:rsid w:val="00750950"/>
    <w:rsid w:val="00756A05"/>
    <w:rsid w:val="007627ED"/>
    <w:rsid w:val="00770B31"/>
    <w:rsid w:val="00773556"/>
    <w:rsid w:val="00775ED1"/>
    <w:rsid w:val="007814D1"/>
    <w:rsid w:val="007B0322"/>
    <w:rsid w:val="007B5D0F"/>
    <w:rsid w:val="007D2029"/>
    <w:rsid w:val="007D2A96"/>
    <w:rsid w:val="007E3A26"/>
    <w:rsid w:val="007F2564"/>
    <w:rsid w:val="007F5459"/>
    <w:rsid w:val="00802E9C"/>
    <w:rsid w:val="008251BC"/>
    <w:rsid w:val="00830F0C"/>
    <w:rsid w:val="0085632D"/>
    <w:rsid w:val="00870B6E"/>
    <w:rsid w:val="008773D4"/>
    <w:rsid w:val="00885908"/>
    <w:rsid w:val="008B39A3"/>
    <w:rsid w:val="008B7AF6"/>
    <w:rsid w:val="008C5D7C"/>
    <w:rsid w:val="008D54C4"/>
    <w:rsid w:val="00900411"/>
    <w:rsid w:val="00901B6A"/>
    <w:rsid w:val="009117B0"/>
    <w:rsid w:val="00914378"/>
    <w:rsid w:val="0095180B"/>
    <w:rsid w:val="00974C73"/>
    <w:rsid w:val="00981E70"/>
    <w:rsid w:val="009861CF"/>
    <w:rsid w:val="00987111"/>
    <w:rsid w:val="009878AA"/>
    <w:rsid w:val="009A41E2"/>
    <w:rsid w:val="009A6094"/>
    <w:rsid w:val="009B3941"/>
    <w:rsid w:val="009C4215"/>
    <w:rsid w:val="009D77F8"/>
    <w:rsid w:val="009E0B04"/>
    <w:rsid w:val="009E560E"/>
    <w:rsid w:val="009F21F0"/>
    <w:rsid w:val="00A111C0"/>
    <w:rsid w:val="00A11DE1"/>
    <w:rsid w:val="00A2191D"/>
    <w:rsid w:val="00A27156"/>
    <w:rsid w:val="00A27928"/>
    <w:rsid w:val="00A35785"/>
    <w:rsid w:val="00A35A26"/>
    <w:rsid w:val="00A40E3A"/>
    <w:rsid w:val="00A41169"/>
    <w:rsid w:val="00A75789"/>
    <w:rsid w:val="00A845DB"/>
    <w:rsid w:val="00A93B99"/>
    <w:rsid w:val="00A9540C"/>
    <w:rsid w:val="00AA0B2D"/>
    <w:rsid w:val="00AC1364"/>
    <w:rsid w:val="00B052DD"/>
    <w:rsid w:val="00B21CE0"/>
    <w:rsid w:val="00B24EF9"/>
    <w:rsid w:val="00B27E12"/>
    <w:rsid w:val="00B30B79"/>
    <w:rsid w:val="00B33BEF"/>
    <w:rsid w:val="00B34B3D"/>
    <w:rsid w:val="00B82A8C"/>
    <w:rsid w:val="00B90774"/>
    <w:rsid w:val="00BA608B"/>
    <w:rsid w:val="00BB221D"/>
    <w:rsid w:val="00BC3667"/>
    <w:rsid w:val="00BD2EF0"/>
    <w:rsid w:val="00BE578B"/>
    <w:rsid w:val="00C13F6A"/>
    <w:rsid w:val="00C304E7"/>
    <w:rsid w:val="00C40A83"/>
    <w:rsid w:val="00C50738"/>
    <w:rsid w:val="00C54F79"/>
    <w:rsid w:val="00C8175E"/>
    <w:rsid w:val="00C92329"/>
    <w:rsid w:val="00C94960"/>
    <w:rsid w:val="00CA0C89"/>
    <w:rsid w:val="00CA61F4"/>
    <w:rsid w:val="00CC6876"/>
    <w:rsid w:val="00CD30F6"/>
    <w:rsid w:val="00CD43AD"/>
    <w:rsid w:val="00CD515F"/>
    <w:rsid w:val="00CD688F"/>
    <w:rsid w:val="00CE31E4"/>
    <w:rsid w:val="00CF7583"/>
    <w:rsid w:val="00D06AE0"/>
    <w:rsid w:val="00D10C1A"/>
    <w:rsid w:val="00D10C9D"/>
    <w:rsid w:val="00D14301"/>
    <w:rsid w:val="00D244FD"/>
    <w:rsid w:val="00D31663"/>
    <w:rsid w:val="00D409C4"/>
    <w:rsid w:val="00D43B82"/>
    <w:rsid w:val="00D43F1F"/>
    <w:rsid w:val="00D51A07"/>
    <w:rsid w:val="00DB0451"/>
    <w:rsid w:val="00DD1DA9"/>
    <w:rsid w:val="00DD2F5C"/>
    <w:rsid w:val="00DE1E9E"/>
    <w:rsid w:val="00E00CD3"/>
    <w:rsid w:val="00E239E1"/>
    <w:rsid w:val="00E3179C"/>
    <w:rsid w:val="00E33AAF"/>
    <w:rsid w:val="00E34F0D"/>
    <w:rsid w:val="00E35D57"/>
    <w:rsid w:val="00E40081"/>
    <w:rsid w:val="00E66520"/>
    <w:rsid w:val="00E71A27"/>
    <w:rsid w:val="00E73EF6"/>
    <w:rsid w:val="00E842E7"/>
    <w:rsid w:val="00E94216"/>
    <w:rsid w:val="00EA6351"/>
    <w:rsid w:val="00EC2941"/>
    <w:rsid w:val="00EE14A9"/>
    <w:rsid w:val="00EE38F9"/>
    <w:rsid w:val="00EF3DDD"/>
    <w:rsid w:val="00F009FF"/>
    <w:rsid w:val="00F10AF8"/>
    <w:rsid w:val="00F34A0D"/>
    <w:rsid w:val="00F37F7B"/>
    <w:rsid w:val="00F40216"/>
    <w:rsid w:val="00F43C70"/>
    <w:rsid w:val="00F45288"/>
    <w:rsid w:val="00F47690"/>
    <w:rsid w:val="00F705C6"/>
    <w:rsid w:val="00F812CF"/>
    <w:rsid w:val="00FB05B4"/>
    <w:rsid w:val="00FB18E4"/>
    <w:rsid w:val="00FB6067"/>
    <w:rsid w:val="00FC5808"/>
    <w:rsid w:val="00FD1FF5"/>
    <w:rsid w:val="00FD3157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79217A1-3DA3-477E-9606-84C9A0DD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AAF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1FF5"/>
    <w:pPr>
      <w:keepNext/>
      <w:ind w:left="-480"/>
      <w:outlineLvl w:val="0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AA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3AA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E33AAF"/>
    <w:pPr>
      <w:ind w:right="1671"/>
    </w:pPr>
  </w:style>
  <w:style w:type="paragraph" w:styleId="ListBullet">
    <w:name w:val="List Bullet"/>
    <w:basedOn w:val="Normal"/>
    <w:autoRedefine/>
    <w:rsid w:val="006E4B2D"/>
    <w:pPr>
      <w:numPr>
        <w:numId w:val="30"/>
      </w:numPr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0E6079"/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E6079"/>
    <w:rPr>
      <w:sz w:val="24"/>
      <w:lang w:eastAsia="en-US"/>
    </w:rPr>
  </w:style>
  <w:style w:type="table" w:styleId="TableGrid">
    <w:name w:val="Table Grid"/>
    <w:basedOn w:val="TableNormal"/>
    <w:uiPriority w:val="59"/>
    <w:rsid w:val="00EE14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23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3B37"/>
    <w:rPr>
      <w:rFonts w:ascii="Tahoma" w:hAnsi="Tahoma" w:cs="Tahoma"/>
      <w:sz w:val="16"/>
      <w:szCs w:val="16"/>
      <w:lang w:eastAsia="en-US"/>
    </w:rPr>
  </w:style>
  <w:style w:type="paragraph" w:customStyle="1" w:styleId="TxBrp8">
    <w:name w:val="TxBr_p8"/>
    <w:basedOn w:val="Normal"/>
    <w:rsid w:val="00D06AE0"/>
    <w:pPr>
      <w:widowControl w:val="0"/>
      <w:autoSpaceDE w:val="0"/>
      <w:autoSpaceDN w:val="0"/>
      <w:adjustRightInd w:val="0"/>
      <w:spacing w:line="277" w:lineRule="atLeast"/>
      <w:ind w:left="384" w:hanging="867"/>
    </w:pPr>
    <w:rPr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rsid w:val="00E842E7"/>
    <w:pPr>
      <w:spacing w:after="120"/>
      <w:ind w:left="283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E842E7"/>
    <w:rPr>
      <w:sz w:val="24"/>
    </w:rPr>
  </w:style>
  <w:style w:type="character" w:styleId="CommentReference">
    <w:name w:val="annotation reference"/>
    <w:basedOn w:val="DefaultParagraphFont"/>
    <w:rsid w:val="00877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73D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73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77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73D4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FD1FF5"/>
    <w:rPr>
      <w:sz w:val="28"/>
      <w:szCs w:val="24"/>
      <w:lang w:eastAsia="en-US"/>
    </w:rPr>
  </w:style>
  <w:style w:type="paragraph" w:styleId="PlainText">
    <w:name w:val="Plain Text"/>
    <w:basedOn w:val="Normal"/>
    <w:link w:val="PlainTextChar"/>
    <w:rsid w:val="00FD1FF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D1FF5"/>
    <w:rPr>
      <w:rFonts w:ascii="Courier New" w:hAnsi="Courier New"/>
      <w:lang w:eastAsia="en-US"/>
    </w:rPr>
  </w:style>
  <w:style w:type="table" w:customStyle="1" w:styleId="TableGrid1">
    <w:name w:val="Table Grid1"/>
    <w:basedOn w:val="TableNormal"/>
    <w:next w:val="TableGrid"/>
    <w:rsid w:val="004E5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61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qFormat/>
    <w:rsid w:val="00CA61F4"/>
    <w:pPr>
      <w:ind w:left="720"/>
      <w:contextualSpacing/>
    </w:pPr>
    <w:rPr>
      <w:rFonts w:ascii="Arial" w:hAnsi="Arial"/>
      <w:sz w:val="22"/>
      <w:lang w:eastAsia="en-GB"/>
    </w:rPr>
  </w:style>
  <w:style w:type="paragraph" w:customStyle="1" w:styleId="MyHeading2">
    <w:name w:val="My Heading 2"/>
    <w:basedOn w:val="Normal"/>
    <w:rsid w:val="00CA61F4"/>
    <w:rPr>
      <w:rFonts w:ascii="Helvetica Neue Light" w:hAnsi="Helvetica Neue Light"/>
      <w:bCs/>
      <w:sz w:val="28"/>
      <w:szCs w:val="24"/>
    </w:rPr>
  </w:style>
  <w:style w:type="paragraph" w:customStyle="1" w:styleId="TableContents">
    <w:name w:val="Table Contents"/>
    <w:basedOn w:val="Normal"/>
    <w:rsid w:val="005E45D9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styleId="NoSpacing">
    <w:name w:val="No Spacing"/>
    <w:uiPriority w:val="99"/>
    <w:qFormat/>
    <w:rsid w:val="005641EB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8848D-827E-4D43-834D-3D7EE657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1124</Words>
  <Characters>6547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 SPECIFICATION  -</vt:lpstr>
    </vt:vector>
  </TitlesOfParts>
  <Company>HBC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 SPECIFICATION  -</dc:title>
  <dc:creator>CEADDM</dc:creator>
  <cp:lastModifiedBy>Linda Chandler</cp:lastModifiedBy>
  <cp:revision>2</cp:revision>
  <cp:lastPrinted>2019-05-14T14:51:00Z</cp:lastPrinted>
  <dcterms:created xsi:type="dcterms:W3CDTF">2023-11-15T09:11:00Z</dcterms:created>
  <dcterms:modified xsi:type="dcterms:W3CDTF">2023-11-15T09:11:00Z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-2115685917</vt:i4>
  </property>
  <property fmtid="{D5CDD505-2E9C-101B-9397-08002B2CF9AE}" pid="3" name="_NewReviewCycle">
    <vt:lpwstr/>
  </property>
  <property fmtid="{D5CDD505-2E9C-101B-9397-08002B2CF9AE}" pid="4" name="_EmailSubject">
    <vt:lpwstr>107990 JD, PS and Advert</vt:lpwstr>
  </property>
  <property fmtid="{D5CDD505-2E9C-101B-9397-08002B2CF9AE}" pid="5" name="_AuthorEmail">
    <vt:lpwstr>Amelia.Tabb@hartlepool.gov.uk</vt:lpwstr>
  </property>
  <property fmtid="{D5CDD505-2E9C-101B-9397-08002B2CF9AE}" pid="6" name="_AuthorEmailDisplayName">
    <vt:lpwstr>Amelia Tabb</vt:lpwstr>
  </property>
  <property fmtid="{D5CDD505-2E9C-101B-9397-08002B2CF9AE}" pid="7" name="_PreviousAdHocReviewCycleID">
    <vt:i4>1496438334</vt:i4>
  </property>
  <property fmtid="{D5CDD505-2E9C-101B-9397-08002B2CF9AE}" pid="8" name="_ReviewingToolsShownOnce">
    <vt:lpwstr/>
  </property>
</Properties>
</file>